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32C1" w14:textId="77777777" w:rsidR="009A6309" w:rsidRPr="00215DD0" w:rsidRDefault="00F77318" w:rsidP="00D16F6A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215DD0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 w:rsidRPr="00215DD0">
        <w:rPr>
          <w:rFonts w:ascii="Times New Roman" w:hAnsi="Times New Roman"/>
          <w:b/>
          <w:sz w:val="24"/>
          <w:szCs w:val="24"/>
          <w:lang w:val="sq-AL"/>
        </w:rPr>
        <w:t>DHE REKOMANDIME</w:t>
      </w:r>
    </w:p>
    <w:p w14:paraId="6B5EFBFA" w14:textId="4C1BCC7C" w:rsidR="00F64E81" w:rsidRDefault="00452056" w:rsidP="00F64E81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215DD0">
        <w:rPr>
          <w:rFonts w:ascii="Times New Roman" w:hAnsi="Times New Roman"/>
          <w:b/>
          <w:sz w:val="24"/>
          <w:szCs w:val="24"/>
          <w:lang w:val="sq-AL"/>
        </w:rPr>
        <w:t xml:space="preserve">MBI RAPORTIN E MONITORIMIT </w:t>
      </w:r>
      <w:r w:rsidR="00406EC5" w:rsidRPr="00215DD0">
        <w:rPr>
          <w:rFonts w:ascii="Times New Roman" w:hAnsi="Times New Roman"/>
          <w:b/>
          <w:sz w:val="24"/>
          <w:szCs w:val="24"/>
          <w:lang w:val="sq-AL"/>
        </w:rPr>
        <w:t>P</w:t>
      </w:r>
      <w:r w:rsidR="001507B4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="00406EC5" w:rsidRPr="00215DD0">
        <w:rPr>
          <w:rFonts w:ascii="Times New Roman" w:hAnsi="Times New Roman"/>
          <w:b/>
          <w:sz w:val="24"/>
          <w:szCs w:val="24"/>
          <w:lang w:val="sq-AL"/>
        </w:rPr>
        <w:t>R</w:t>
      </w:r>
      <w:r w:rsidR="005426BA" w:rsidRPr="00215DD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1B59A9">
        <w:rPr>
          <w:rFonts w:ascii="Times New Roman" w:hAnsi="Times New Roman"/>
          <w:b/>
          <w:sz w:val="24"/>
          <w:szCs w:val="24"/>
          <w:lang w:val="sq-AL"/>
        </w:rPr>
        <w:t xml:space="preserve">4 MUJORIN E PARË TË </w:t>
      </w:r>
      <w:r w:rsidR="00384377" w:rsidRPr="00215DD0">
        <w:rPr>
          <w:rFonts w:ascii="Times New Roman" w:hAnsi="Times New Roman"/>
          <w:b/>
          <w:sz w:val="24"/>
          <w:szCs w:val="24"/>
          <w:lang w:val="sq-AL"/>
        </w:rPr>
        <w:t>VITI</w:t>
      </w:r>
      <w:r w:rsidR="001B59A9">
        <w:rPr>
          <w:rFonts w:ascii="Times New Roman" w:hAnsi="Times New Roman"/>
          <w:b/>
          <w:sz w:val="24"/>
          <w:szCs w:val="24"/>
          <w:lang w:val="sq-AL"/>
        </w:rPr>
        <w:t>T</w:t>
      </w:r>
      <w:r w:rsidR="00B91192" w:rsidRPr="00215DD0">
        <w:rPr>
          <w:rFonts w:ascii="Times New Roman" w:hAnsi="Times New Roman"/>
          <w:b/>
          <w:sz w:val="24"/>
          <w:szCs w:val="24"/>
          <w:lang w:val="sq-AL"/>
        </w:rPr>
        <w:t xml:space="preserve"> 20</w:t>
      </w:r>
      <w:r w:rsidR="009A6309" w:rsidRPr="00215DD0">
        <w:rPr>
          <w:rFonts w:ascii="Times New Roman" w:hAnsi="Times New Roman"/>
          <w:b/>
          <w:sz w:val="24"/>
          <w:szCs w:val="24"/>
          <w:lang w:val="sq-AL"/>
        </w:rPr>
        <w:t>2</w:t>
      </w:r>
      <w:r w:rsidR="001B59A9">
        <w:rPr>
          <w:rFonts w:ascii="Times New Roman" w:hAnsi="Times New Roman"/>
          <w:b/>
          <w:sz w:val="24"/>
          <w:szCs w:val="24"/>
          <w:lang w:val="sq-AL"/>
        </w:rPr>
        <w:t>6</w:t>
      </w:r>
      <w:r w:rsidR="004D6971" w:rsidRPr="00215DD0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</w:t>
      </w:r>
      <w:r w:rsidR="005415D1" w:rsidRPr="00215DD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15DD0">
        <w:rPr>
          <w:rFonts w:ascii="Times New Roman" w:hAnsi="Times New Roman"/>
          <w:b/>
          <w:sz w:val="24"/>
          <w:szCs w:val="24"/>
          <w:lang w:val="sq-AL"/>
        </w:rPr>
        <w:t xml:space="preserve">PËR MINISTRINË E </w:t>
      </w:r>
      <w:r w:rsidR="00943638" w:rsidRPr="00215DD0">
        <w:rPr>
          <w:rFonts w:ascii="Times New Roman" w:hAnsi="Times New Roman"/>
          <w:b/>
          <w:sz w:val="24"/>
          <w:szCs w:val="24"/>
          <w:lang w:val="sq-AL"/>
        </w:rPr>
        <w:t>ARSIMIT</w:t>
      </w:r>
      <w:r w:rsidR="00255B1D" w:rsidRPr="00215DD0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2B764B5C" w14:textId="77777777" w:rsidR="00F64E81" w:rsidRDefault="00F64E81" w:rsidP="00F64E81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CE3CDA1" w14:textId="35F5A2E0" w:rsidR="00452056" w:rsidRPr="00215DD0" w:rsidRDefault="00452056" w:rsidP="00F64E81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215DD0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5DD0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5DD0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5DD0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5DD0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15DD0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215DD0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215DD0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14:paraId="1A545403" w14:textId="7ACEDD75" w:rsidR="00B70A22" w:rsidRPr="00215DD0" w:rsidRDefault="004C0B0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Ministria e </w:t>
      </w:r>
      <w:r w:rsidR="00564818" w:rsidRPr="00215DD0">
        <w:rPr>
          <w:rFonts w:ascii="Times New Roman" w:hAnsi="Times New Roman"/>
          <w:color w:val="000000"/>
          <w:sz w:val="24"/>
          <w:szCs w:val="24"/>
          <w:lang w:val="sq-AL"/>
        </w:rPr>
        <w:t>Arsimit</w:t>
      </w:r>
      <w:r w:rsidR="0065350A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>në përputhje me drejtimet kryesore të politikës së përgjithshme shtetërore dhe me programin e Këshillit të Ministrave,</w:t>
      </w:r>
      <w:r w:rsidR="00B70A22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me fondet buxhetore të miratuara pë</w:t>
      </w:r>
      <w:r w:rsidR="004C311B" w:rsidRPr="00215DD0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215DD0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1B59A9">
        <w:rPr>
          <w:rFonts w:ascii="Times New Roman" w:hAnsi="Times New Roman"/>
          <w:color w:val="000000"/>
          <w:sz w:val="24"/>
          <w:szCs w:val="24"/>
          <w:lang w:val="sq-AL"/>
        </w:rPr>
        <w:t>6</w:t>
      </w:r>
      <w:r w:rsidR="00564818" w:rsidRPr="00215DD0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215DD0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215DD0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kombëtare </w:t>
      </w:r>
      <w:r w:rsidR="00EB0BC5" w:rsidRPr="00215DD0">
        <w:rPr>
          <w:rFonts w:ascii="Times New Roman" w:hAnsi="Times New Roman"/>
          <w:color w:val="000000"/>
          <w:sz w:val="24"/>
          <w:szCs w:val="24"/>
          <w:lang w:val="sq-AL"/>
        </w:rPr>
        <w:t>arsimore</w:t>
      </w: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>, në përputhje me programin e qeverisë së Republikës së Shqipërisë.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Detajimi i buxhetit p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>r vitin 20</w:t>
      </w:r>
      <w:r w:rsidR="009A6309" w:rsidRPr="00215DD0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1B59A9">
        <w:rPr>
          <w:rFonts w:ascii="Times New Roman" w:hAnsi="Times New Roman"/>
          <w:color w:val="000000"/>
          <w:sz w:val="24"/>
          <w:szCs w:val="24"/>
          <w:lang w:val="sq-AL"/>
        </w:rPr>
        <w:t>6</w:t>
      </w:r>
      <w:r w:rsidR="005415D1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>sht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>shtetur n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buxhetor afatmes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>m, si dhe n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prioritet e p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>rcaktuara n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programin e qeveris</w:t>
      </w:r>
      <w:r w:rsidR="00E20A1B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85659" w:rsidRPr="00215DD0">
        <w:rPr>
          <w:rFonts w:ascii="Times New Roman" w:hAnsi="Times New Roman"/>
          <w:color w:val="000000"/>
          <w:sz w:val="24"/>
          <w:szCs w:val="24"/>
          <w:lang w:val="sq-AL"/>
        </w:rPr>
        <w:t>.</w:t>
      </w:r>
    </w:p>
    <w:p w14:paraId="3027A53F" w14:textId="07E10909" w:rsidR="00F77318" w:rsidRPr="00215DD0" w:rsidRDefault="004C0B05" w:rsidP="00F77318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>Programet p</w:t>
      </w:r>
      <w:r w:rsidR="00145026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>r t</w:t>
      </w:r>
      <w:r w:rsidR="00145026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cilat kjo ministri administ</w:t>
      </w:r>
      <w:r w:rsidR="00D46786" w:rsidRPr="00215DD0">
        <w:rPr>
          <w:rFonts w:ascii="Times New Roman" w:hAnsi="Times New Roman"/>
          <w:color w:val="000000"/>
          <w:sz w:val="24"/>
          <w:szCs w:val="24"/>
          <w:lang w:val="sq-AL"/>
        </w:rPr>
        <w:t>ron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 fondet p</w:t>
      </w:r>
      <w:r w:rsidR="00145026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r </w:t>
      </w:r>
      <w:r w:rsidR="009A630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vitin 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>20</w:t>
      </w:r>
      <w:r w:rsidR="009A6309" w:rsidRPr="00215DD0">
        <w:rPr>
          <w:rFonts w:ascii="Times New Roman" w:hAnsi="Times New Roman"/>
          <w:color w:val="000000"/>
          <w:sz w:val="24"/>
          <w:szCs w:val="24"/>
          <w:lang w:val="sq-AL"/>
        </w:rPr>
        <w:t>2</w:t>
      </w:r>
      <w:r w:rsidR="001B59A9">
        <w:rPr>
          <w:rFonts w:ascii="Times New Roman" w:hAnsi="Times New Roman"/>
          <w:color w:val="000000"/>
          <w:sz w:val="24"/>
          <w:szCs w:val="24"/>
          <w:lang w:val="sq-AL"/>
        </w:rPr>
        <w:t>6</w:t>
      </w:r>
      <w:r w:rsidR="00AA77E9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>jan</w:t>
      </w:r>
      <w:r w:rsidR="00145026" w:rsidRPr="00215DD0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50CC8" w:rsidRPr="00215DD0">
        <w:rPr>
          <w:rFonts w:ascii="Times New Roman" w:hAnsi="Times New Roman"/>
          <w:color w:val="000000"/>
          <w:sz w:val="24"/>
          <w:szCs w:val="24"/>
          <w:lang w:val="sq-AL"/>
        </w:rPr>
        <w:t xml:space="preserve">: </w:t>
      </w:r>
    </w:p>
    <w:p w14:paraId="7BFB3787" w14:textId="77777777" w:rsidR="00943638" w:rsidRPr="00215DD0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215DD0">
        <w:rPr>
          <w:b w:val="0"/>
          <w:bCs w:val="0"/>
          <w:lang w:val="sq-AL"/>
        </w:rPr>
        <w:t>Programi  “Planifikim, Menaxhim dhe Administrim”</w:t>
      </w:r>
    </w:p>
    <w:p w14:paraId="6F8E277B" w14:textId="77777777" w:rsidR="00943638" w:rsidRPr="00215DD0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215DD0">
        <w:rPr>
          <w:b w:val="0"/>
          <w:bCs w:val="0"/>
          <w:lang w:val="sq-AL"/>
        </w:rPr>
        <w:t>Programi  “Arsimi Bazë”</w:t>
      </w:r>
    </w:p>
    <w:p w14:paraId="3B8D9A30" w14:textId="77777777" w:rsidR="00943638" w:rsidRPr="00215DD0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215DD0">
        <w:rPr>
          <w:b w:val="0"/>
          <w:bCs w:val="0"/>
          <w:lang w:val="sq-AL"/>
        </w:rPr>
        <w:t xml:space="preserve">Programi  “Arsimi i Mesëm i </w:t>
      </w:r>
      <w:r w:rsidR="00A12507" w:rsidRPr="00215DD0">
        <w:rPr>
          <w:b w:val="0"/>
          <w:bCs w:val="0"/>
          <w:lang w:val="sq-AL"/>
        </w:rPr>
        <w:t>Përgjithshëm</w:t>
      </w:r>
      <w:r w:rsidRPr="00215DD0">
        <w:rPr>
          <w:b w:val="0"/>
          <w:bCs w:val="0"/>
          <w:lang w:val="sq-AL"/>
        </w:rPr>
        <w:t>”</w:t>
      </w:r>
    </w:p>
    <w:p w14:paraId="4260EAB2" w14:textId="0EA069B3" w:rsidR="00943638" w:rsidRPr="00215DD0" w:rsidRDefault="00057621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215DD0">
        <w:rPr>
          <w:b w:val="0"/>
          <w:lang w:val="sq-AL"/>
        </w:rPr>
        <w:t xml:space="preserve">Programi  “Arsimi </w:t>
      </w:r>
      <w:r w:rsidR="00943638" w:rsidRPr="00215DD0">
        <w:rPr>
          <w:b w:val="0"/>
          <w:lang w:val="sq-AL"/>
        </w:rPr>
        <w:t xml:space="preserve"> </w:t>
      </w:r>
      <w:r w:rsidR="00D01BAF" w:rsidRPr="00215DD0">
        <w:rPr>
          <w:b w:val="0"/>
          <w:lang w:val="sq-AL"/>
        </w:rPr>
        <w:t>Lart</w:t>
      </w:r>
      <w:r w:rsidR="00162CB1" w:rsidRPr="00215DD0">
        <w:rPr>
          <w:b w:val="0"/>
          <w:lang w:val="sq-AL"/>
        </w:rPr>
        <w:t>ë</w:t>
      </w:r>
      <w:r w:rsidR="00943638" w:rsidRPr="00215DD0">
        <w:rPr>
          <w:b w:val="0"/>
          <w:lang w:val="sq-AL"/>
        </w:rPr>
        <w:t>”</w:t>
      </w:r>
    </w:p>
    <w:p w14:paraId="1B187E8A" w14:textId="51774152" w:rsidR="00943638" w:rsidRPr="00215DD0" w:rsidRDefault="00943638" w:rsidP="004F248D">
      <w:pPr>
        <w:pStyle w:val="Subtitle"/>
        <w:numPr>
          <w:ilvl w:val="1"/>
          <w:numId w:val="1"/>
        </w:numPr>
        <w:tabs>
          <w:tab w:val="num" w:pos="720"/>
        </w:tabs>
        <w:spacing w:before="100" w:beforeAutospacing="1" w:after="100" w:afterAutospacing="1"/>
        <w:ind w:hanging="1080"/>
        <w:jc w:val="both"/>
        <w:rPr>
          <w:b w:val="0"/>
          <w:bCs w:val="0"/>
          <w:lang w:val="sq-AL"/>
        </w:rPr>
      </w:pPr>
      <w:r w:rsidRPr="00215DD0">
        <w:rPr>
          <w:b w:val="0"/>
          <w:lang w:val="sq-AL"/>
        </w:rPr>
        <w:t>Programi  “</w:t>
      </w:r>
      <w:r w:rsidR="00CC7D25">
        <w:rPr>
          <w:b w:val="0"/>
          <w:lang w:val="sq-AL"/>
        </w:rPr>
        <w:t>Kërkimi Shkencor</w:t>
      </w:r>
      <w:r w:rsidRPr="00215DD0">
        <w:rPr>
          <w:b w:val="0"/>
          <w:lang w:val="sq-AL"/>
        </w:rPr>
        <w:t>”</w:t>
      </w:r>
    </w:p>
    <w:p w14:paraId="5FFA0326" w14:textId="66E65DEB" w:rsidR="009E1886" w:rsidRDefault="00AB1D5E" w:rsidP="00AA6B03">
      <w:pPr>
        <w:pStyle w:val="Default"/>
        <w:jc w:val="both"/>
        <w:rPr>
          <w:rFonts w:eastAsia="Calibri"/>
          <w:lang w:val="sq-AL"/>
        </w:rPr>
      </w:pPr>
      <w:r w:rsidRPr="00215DD0">
        <w:rPr>
          <w:rFonts w:eastAsia="Calibri"/>
          <w:lang w:val="sq-AL"/>
        </w:rPr>
        <w:t>Ministria e Arsimit</w:t>
      </w:r>
      <w:r w:rsidR="00F64E81">
        <w:rPr>
          <w:rFonts w:eastAsia="Calibri"/>
          <w:lang w:val="sq-AL"/>
        </w:rPr>
        <w:t xml:space="preserve"> </w:t>
      </w:r>
      <w:r w:rsidRPr="00215DD0">
        <w:rPr>
          <w:rFonts w:eastAsia="Calibri"/>
          <w:lang w:val="sq-AL"/>
        </w:rPr>
        <w:t>në raportin e monitorimit për</w:t>
      </w:r>
      <w:r w:rsidR="008718E9" w:rsidRPr="00215DD0">
        <w:rPr>
          <w:rFonts w:eastAsia="Calibri"/>
          <w:lang w:val="sq-AL"/>
        </w:rPr>
        <w:t xml:space="preserve"> </w:t>
      </w:r>
      <w:r w:rsidR="001B59A9">
        <w:rPr>
          <w:rFonts w:eastAsia="Calibri"/>
          <w:lang w:val="sq-AL"/>
        </w:rPr>
        <w:t xml:space="preserve">4 mujorin e parë të </w:t>
      </w:r>
      <w:r w:rsidR="00057621" w:rsidRPr="00215DD0">
        <w:rPr>
          <w:rFonts w:eastAsia="Calibri"/>
          <w:lang w:val="sq-AL"/>
        </w:rPr>
        <w:t>viti</w:t>
      </w:r>
      <w:r w:rsidR="005426BA" w:rsidRPr="00215DD0">
        <w:rPr>
          <w:rFonts w:eastAsia="Calibri"/>
          <w:lang w:val="sq-AL"/>
        </w:rPr>
        <w:t>t</w:t>
      </w:r>
      <w:r w:rsidR="00057621" w:rsidRPr="00215DD0">
        <w:rPr>
          <w:rFonts w:eastAsia="Calibri"/>
          <w:lang w:val="sq-AL"/>
        </w:rPr>
        <w:t xml:space="preserve"> 202</w:t>
      </w:r>
      <w:r w:rsidR="001B59A9">
        <w:rPr>
          <w:rFonts w:eastAsia="Calibri"/>
          <w:lang w:val="sq-AL"/>
        </w:rPr>
        <w:t>6</w:t>
      </w:r>
      <w:r w:rsidRPr="00215DD0">
        <w:rPr>
          <w:rFonts w:eastAsia="Calibri"/>
          <w:lang w:val="sq-AL"/>
        </w:rPr>
        <w:t xml:space="preserve"> ka raportuar për realizimin e produkteve dhe treguesve të performancës </w:t>
      </w:r>
      <w:r w:rsidR="00C8230F" w:rsidRPr="00215DD0">
        <w:rPr>
          <w:rFonts w:eastAsia="Calibri"/>
          <w:lang w:val="sq-AL"/>
        </w:rPr>
        <w:t xml:space="preserve">nga përdorimi i fondeve të planifikuara për </w:t>
      </w:r>
      <w:r w:rsidRPr="00215DD0">
        <w:rPr>
          <w:rFonts w:eastAsia="Calibri"/>
          <w:lang w:val="sq-AL"/>
        </w:rPr>
        <w:t>periudhën raportuese për program</w:t>
      </w:r>
      <w:r w:rsidR="005E5A02" w:rsidRPr="00215DD0">
        <w:rPr>
          <w:rFonts w:eastAsia="Calibri"/>
          <w:lang w:val="sq-AL"/>
        </w:rPr>
        <w:t>et sa m</w:t>
      </w:r>
      <w:r w:rsidR="00E6086B" w:rsidRPr="00215DD0">
        <w:rPr>
          <w:rFonts w:eastAsia="Calibri"/>
          <w:lang w:val="sq-AL"/>
        </w:rPr>
        <w:t>ë</w:t>
      </w:r>
      <w:r w:rsidR="005E5A02" w:rsidRPr="00215DD0">
        <w:rPr>
          <w:rFonts w:eastAsia="Calibri"/>
          <w:lang w:val="sq-AL"/>
        </w:rPr>
        <w:t xml:space="preserve"> posht</w:t>
      </w:r>
      <w:r w:rsidR="00E6086B" w:rsidRPr="00215DD0">
        <w:rPr>
          <w:rFonts w:eastAsia="Calibri"/>
          <w:lang w:val="sq-AL"/>
        </w:rPr>
        <w:t>ë</w:t>
      </w:r>
      <w:r w:rsidR="006E7D44" w:rsidRPr="00215DD0">
        <w:rPr>
          <w:rFonts w:eastAsia="Calibri"/>
          <w:lang w:val="sq-AL"/>
        </w:rPr>
        <w:t xml:space="preserve">:  </w:t>
      </w:r>
    </w:p>
    <w:p w14:paraId="0B905C12" w14:textId="77777777" w:rsidR="00AA6B03" w:rsidRPr="00AA6B03" w:rsidRDefault="00AA6B03" w:rsidP="00AA6B03">
      <w:pPr>
        <w:pStyle w:val="Default"/>
        <w:jc w:val="both"/>
        <w:rPr>
          <w:rFonts w:eastAsia="Calibri"/>
          <w:lang w:val="sq-AL"/>
        </w:rPr>
      </w:pPr>
    </w:p>
    <w:p w14:paraId="60DFFB03" w14:textId="77777777" w:rsidR="00CC6EA3" w:rsidRPr="00CC6EA3" w:rsidRDefault="00CC6EA3" w:rsidP="00CC6EA3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 xml:space="preserve">Në programin </w:t>
      </w:r>
      <w:r w:rsidRPr="00CC6EA3">
        <w:rPr>
          <w:rFonts w:ascii="Times New Roman" w:eastAsia="Times New Roman" w:hAnsi="Times New Roman"/>
          <w:b/>
          <w:noProof/>
          <w:sz w:val="24"/>
          <w:szCs w:val="24"/>
          <w:lang w:val="sq-AL"/>
        </w:rPr>
        <w:t xml:space="preserve">“Arsimi Bazë” </w:t>
      </w:r>
      <w:bookmarkStart w:id="0" w:name="_Hlk149840193"/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>është ofruar shërbimi i mësimdhënies për 217,032  fëmijë në sistemin 9 vjeçar dhe rreth 56,928 fëmijë që ndjekin arsimin parashkollor. Vëmendje e veçantë i është kushtuar uljes së braktisjes shkollore; tërheqjes së fëmijëve romë/egjiptianë dhe fëmijëve me aftësi të kufizuara</w:t>
      </w:r>
      <w:bookmarkEnd w:id="0"/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>. Përgjatë 4 mujorit të parë të vitit 2026, për arritjen e qëllimit kanë kontribuar produktet, performanca e të cilave është realizuar, si më poshtë:</w:t>
      </w:r>
    </w:p>
    <w:p w14:paraId="0BAD9422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bookmarkStart w:id="1" w:name="_Hlk149840379"/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35 000 nxënësve që kanë vendbanimin mbi 2 km nga shkolla si dhe 12,000 mësuesve që punojnë mbi 5 km nga vendbanimi/qendra e përhershme e punës, iu ofrua shërbimi i transportit me kosto 320 milionë LEK apo 27 % e fondeve vjetore të planifikuara,</w:t>
      </w:r>
    </w:p>
    <w:p w14:paraId="1D18A15D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Rreth 4,000 nxënës në nevojë janë mbështetur për mbulimin e shpenzimeve me bursa dhe kuotë ushqimore me një efekt financiar për 4 mujorin e parë të vitit 2026, prej 82.3 milionë LEK apo 30.5% e fondeve vjetore të planifikuara,</w:t>
      </w:r>
    </w:p>
    <w:p w14:paraId="54F32B6D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Nxënës me aftësi të veçanta kanë marrë shërbim arsimor, me kosto 7 milionë LEK për 4 mujorin e parë të vitit 2026,</w:t>
      </w:r>
    </w:p>
    <w:p w14:paraId="0FD5C8BF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Janë parashikuar fonde në masën 900 milionë LEK për pajisjen me tekste shkollore falas për përdorim për vitin arsimor 2026-2027, për të gjithë nxënësit nga klasa I në klasën IX.</w:t>
      </w:r>
    </w:p>
    <w:bookmarkEnd w:id="1"/>
    <w:p w14:paraId="1782FA31" w14:textId="77777777" w:rsidR="00CC6EA3" w:rsidRPr="00CC6EA3" w:rsidRDefault="00CC6EA3" w:rsidP="00CC6EA3">
      <w:pPr>
        <w:spacing w:before="120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 xml:space="preserve">Në programin </w:t>
      </w:r>
      <w:r w:rsidRPr="00CC6EA3">
        <w:rPr>
          <w:rFonts w:ascii="Times New Roman" w:eastAsia="Times New Roman" w:hAnsi="Times New Roman"/>
          <w:b/>
          <w:noProof/>
          <w:sz w:val="24"/>
          <w:szCs w:val="24"/>
          <w:lang w:val="sq-AL"/>
        </w:rPr>
        <w:t>“Arsimi Mesëm i Përgjithshëm”</w:t>
      </w:r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>, janë 71,647 nxënës që u regjistruan dhe ndjekin arsimin e mesëm me qëllim zhvillimin e mëtejshëm të kompetencave të fituara nga arsimi bazë, konsolidimi e individualitetit të çdo nxënësi dhe tërësinë e vlerave e të qendrimeve, zgjerimin dhe thellimin në fusha të caktuara të dijes, përgatitjen për arsimin e lartë ose për tregun e punës. Për arritjen e qëllimit janë realizuar produktet si më poshtë:</w:t>
      </w:r>
    </w:p>
    <w:p w14:paraId="16C4E320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bookmarkStart w:id="2" w:name="_Hlk149840468"/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Rreth 12,000 mësues të AML ju mbuluan shpenzimet për transportin për vitin 2026, shoqëruar me kosto faktike 19.3 milionë LEK apo 32.1%  e fondeve vjetore të planifikuara,</w:t>
      </w:r>
    </w:p>
    <w:p w14:paraId="1A49F461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Realizimi i veprimtarisë së maturës shtetërore, provimet e shtetit, si dhe testime kombëtare dhe ndërkombëtare për rreth 29,000 nxënës, me kosto prej 6.6 milionë LEK për 4 mujorin e parë të vitit 2026,</w:t>
      </w:r>
    </w:p>
    <w:p w14:paraId="2230F818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lastRenderedPageBreak/>
        <w:t>U ofrua shërbimi arsimor për nxënësit që nuk dëgjojnë/nuk shikojnë me kosto 0.15 milionë LEK për 4 mujorin e parë të vitit 2026, ose 8.5%  e fondeve vjetore të planifikuara,</w:t>
      </w:r>
    </w:p>
    <w:p w14:paraId="4BAA75CD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Janë parashikuar fonde në masën 100 milionë LEK, për pajisjen me tekste shkollore falas për nxënësit e grupeve sociale në nevojë, që do të përdoren për vitin arsimor 2026-2027,</w:t>
      </w:r>
    </w:p>
    <w:p w14:paraId="65762571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 xml:space="preserve">U realizua procesi i njohjes dhe njësimit të diplomave të shkollave të mesme  për rreth 338 diploma të lëshuara jashtë vendit si dhe u realizua legalizimi i rreth 2,558 dokumenteve shkollore parauniversitare. </w:t>
      </w:r>
    </w:p>
    <w:bookmarkEnd w:id="2"/>
    <w:p w14:paraId="00875671" w14:textId="77777777" w:rsidR="00CC6EA3" w:rsidRPr="00CC6EA3" w:rsidRDefault="00CC6EA3" w:rsidP="00CC6EA3">
      <w:pPr>
        <w:spacing w:before="120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q-AL"/>
        </w:rPr>
      </w:pPr>
      <w:r w:rsidRPr="00CC6EA3">
        <w:rPr>
          <w:rFonts w:ascii="Times New Roman" w:eastAsia="Batang" w:hAnsi="Times New Roman"/>
          <w:noProof/>
          <w:sz w:val="24"/>
          <w:szCs w:val="24"/>
          <w:lang w:val="sq-AL" w:eastAsia="ko-KR"/>
        </w:rPr>
        <w:t xml:space="preserve">Në programin </w:t>
      </w:r>
      <w:r w:rsidRPr="00CC6EA3">
        <w:rPr>
          <w:rFonts w:ascii="Times New Roman" w:eastAsia="Batang" w:hAnsi="Times New Roman"/>
          <w:b/>
          <w:noProof/>
          <w:sz w:val="24"/>
          <w:szCs w:val="24"/>
          <w:lang w:val="sq-AL" w:eastAsia="ko-KR"/>
        </w:rPr>
        <w:t>“Arsimi Universitar”,</w:t>
      </w:r>
      <w:r w:rsidRPr="00CC6EA3">
        <w:rPr>
          <w:rFonts w:ascii="Times New Roman" w:eastAsia="Batang" w:hAnsi="Times New Roman"/>
          <w:noProof/>
          <w:sz w:val="24"/>
          <w:szCs w:val="24"/>
          <w:lang w:val="sq-AL" w:eastAsia="ko-KR"/>
        </w:rPr>
        <w:t xml:space="preserve"> synohet rritja e cilësisë në të gjithë sistemin, pa cënuar aspak mundësitë e të rinjve për t’u arsimuar, forcimin e lidhjeve të programeve të studimit me kërkesat e tregut të punës, rritjen e autonomisë financiare dhe organizative të IAL-ve, si dhe orientimin drejt studentit. N</w:t>
      </w:r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>umri i studentëve në ciklin e parë të studimeve në IAL publike është rreth</w:t>
      </w:r>
      <w:r w:rsidRPr="00CC6EA3">
        <w:rPr>
          <w:rFonts w:ascii="Times New Roman" w:eastAsia="Times New Roman" w:hAnsi="Times New Roman"/>
          <w:noProof/>
          <w:color w:val="FF0000"/>
          <w:sz w:val="24"/>
          <w:szCs w:val="24"/>
          <w:lang w:val="sq-AL"/>
        </w:rPr>
        <w:t xml:space="preserve"> </w:t>
      </w:r>
      <w:bookmarkStart w:id="3" w:name="_Hlk149840647"/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>59,260 dhe rreth 21,738  studentë që ndjekin ciklin e dytë dhe të tretë të studimeve në IAL publike.</w:t>
      </w:r>
    </w:p>
    <w:p w14:paraId="630BE03A" w14:textId="77777777" w:rsidR="00CC6EA3" w:rsidRPr="00CC6EA3" w:rsidRDefault="00CC6EA3" w:rsidP="00CC6EA3">
      <w:pPr>
        <w:spacing w:before="120" w:after="0" w:line="240" w:lineRule="auto"/>
        <w:jc w:val="both"/>
        <w:rPr>
          <w:rFonts w:ascii="Times New Roman" w:eastAsia="Times New Roman" w:hAnsi="Times New Roman"/>
          <w:noProof/>
          <w:color w:val="FF0000"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noProof/>
          <w:sz w:val="24"/>
          <w:szCs w:val="24"/>
          <w:lang w:val="sq-AL"/>
        </w:rPr>
        <w:t>Produktet e realizuara për këtë program janë si më poshtë:</w:t>
      </w:r>
    </w:p>
    <w:p w14:paraId="59A5ED3B" w14:textId="42AD7125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before="120"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Në ciklin e dytë të studimeve kanë përfituar mbështetje financiare rreth 444 studentë ekselentë si dhe studentë që ndjekin programet prioritare për vitin akademik 2025-2026, me kosto 170 milionë LEK</w:t>
      </w:r>
      <w:r w:rsidR="004B40AD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.</w:t>
      </w:r>
    </w:p>
    <w:p w14:paraId="4D8AE5C5" w14:textId="77777777" w:rsidR="00CC6EA3" w:rsidRPr="00CC6EA3" w:rsidRDefault="00CC6EA3" w:rsidP="00CC6EA3">
      <w:pPr>
        <w:numPr>
          <w:ilvl w:val="0"/>
          <w:numId w:val="26"/>
        </w:numPr>
        <w:shd w:val="clear" w:color="auto" w:fill="FFFFFF"/>
        <w:spacing w:before="120" w:after="0" w:line="240" w:lineRule="auto"/>
        <w:ind w:left="450"/>
        <w:contextualSpacing/>
        <w:jc w:val="both"/>
        <w:rPr>
          <w:rFonts w:ascii="Times New Roman" w:eastAsia="Times New Roman" w:hAnsi="Times New Roman"/>
          <w:i/>
          <w:noProof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i/>
          <w:noProof/>
          <w:sz w:val="24"/>
          <w:szCs w:val="24"/>
          <w:lang w:val="sq-AL"/>
        </w:rPr>
        <w:t>Në ciklin e parë të studimeve kanë përfituar mbështetje financiare rreth 184 studentë ekselentë si dhe studentë që ndjekin programet prioritare për vitin akademik 2025-2026, me kosto 77 milionë LEK.</w:t>
      </w:r>
    </w:p>
    <w:bookmarkEnd w:id="3"/>
    <w:p w14:paraId="649DA1A3" w14:textId="77777777" w:rsidR="00CC6EA3" w:rsidRPr="00CC6EA3" w:rsidRDefault="00CC6EA3" w:rsidP="00CC6EA3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CC6EA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Në programin </w:t>
      </w:r>
      <w:r w:rsidRPr="00CC6EA3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“Kërkimi Shkencor”</w:t>
      </w:r>
      <w:r w:rsidRPr="00CC6EA3">
        <w:rPr>
          <w:rFonts w:ascii="Times New Roman" w:eastAsia="Times New Roman" w:hAnsi="Times New Roman"/>
          <w:bCs/>
          <w:color w:val="000000"/>
          <w:sz w:val="24"/>
          <w:szCs w:val="24"/>
          <w:lang w:val="sq-AL"/>
        </w:rPr>
        <w:t xml:space="preserve"> synohet integrimi i kërkimit shkencor shqiptar në hapësirën Evropiane të Kërkimit (ERA). </w:t>
      </w:r>
      <w:r w:rsidRPr="00CC6EA3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Në këtë kuadër, për 4 mujorin e parë të vitit 2026, janë në zbatim 14 nga 16 projektet e financuara në kuadër të projekteve bilaterale Shqipëri-Kosovë 2024-2026. </w:t>
      </w:r>
    </w:p>
    <w:p w14:paraId="3DF43887" w14:textId="77777777" w:rsidR="007A03C1" w:rsidRPr="005426BA" w:rsidRDefault="007A03C1" w:rsidP="007A03C1">
      <w:pPr>
        <w:pStyle w:val="ListParagraph"/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val="sq-AL"/>
        </w:rPr>
      </w:pPr>
    </w:p>
    <w:p w14:paraId="5D2965FD" w14:textId="77777777" w:rsidR="00452056" w:rsidRDefault="007A03C1" w:rsidP="004F24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5426B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6690F" w:rsidRPr="005426BA">
        <w:rPr>
          <w:rFonts w:ascii="Times New Roman" w:hAnsi="Times New Roman"/>
          <w:sz w:val="24"/>
          <w:szCs w:val="24"/>
          <w:lang w:val="sq-AL"/>
        </w:rPr>
        <w:t>“</w:t>
      </w:r>
      <w:r w:rsidR="0006690F" w:rsidRPr="005426BA">
        <w:rPr>
          <w:rFonts w:ascii="Times New Roman" w:hAnsi="Times New Roman"/>
          <w:b/>
          <w:sz w:val="24"/>
          <w:szCs w:val="24"/>
          <w:lang w:val="sq-AL"/>
        </w:rPr>
        <w:t>Karakteristika kryesore t</w:t>
      </w:r>
      <w:r w:rsidR="003B032C" w:rsidRPr="005426BA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5426BA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3B032C" w:rsidRPr="005426BA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5426BA">
        <w:rPr>
          <w:rFonts w:ascii="Times New Roman" w:hAnsi="Times New Roman"/>
          <w:b/>
          <w:sz w:val="24"/>
          <w:szCs w:val="24"/>
          <w:lang w:val="sq-AL"/>
        </w:rPr>
        <w:t>s s</w:t>
      </w:r>
      <w:r w:rsidR="003B032C" w:rsidRPr="005426BA">
        <w:rPr>
          <w:rFonts w:ascii="Times New Roman" w:hAnsi="Times New Roman"/>
          <w:b/>
          <w:sz w:val="24"/>
          <w:szCs w:val="24"/>
          <w:lang w:val="sq-AL"/>
        </w:rPr>
        <w:t>ë</w:t>
      </w:r>
      <w:r w:rsidR="0006690F" w:rsidRPr="005426BA">
        <w:rPr>
          <w:rFonts w:ascii="Times New Roman" w:hAnsi="Times New Roman"/>
          <w:b/>
          <w:sz w:val="24"/>
          <w:szCs w:val="24"/>
          <w:lang w:val="sq-AL"/>
        </w:rPr>
        <w:t xml:space="preserve"> shpenzimeve</w:t>
      </w:r>
      <w:r w:rsidR="0006690F" w:rsidRPr="005426BA">
        <w:rPr>
          <w:rFonts w:ascii="Times New Roman" w:hAnsi="Times New Roman"/>
          <w:sz w:val="24"/>
          <w:szCs w:val="24"/>
          <w:lang w:val="sq-AL"/>
        </w:rPr>
        <w:t>”</w:t>
      </w:r>
    </w:p>
    <w:p w14:paraId="159741E4" w14:textId="77777777" w:rsidR="00215DD0" w:rsidRDefault="00215DD0" w:rsidP="00215DD0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42955F0" w14:textId="76C229A7" w:rsidR="00215DD0" w:rsidRDefault="00215DD0" w:rsidP="00215DD0">
      <w:pPr>
        <w:spacing w:after="120"/>
        <w:jc w:val="both"/>
        <w:rPr>
          <w:rFonts w:ascii="Times New Roman" w:hAnsi="Times New Roman"/>
          <w:sz w:val="24"/>
          <w:szCs w:val="24"/>
          <w:lang w:val="sq-AL"/>
        </w:rPr>
      </w:pPr>
      <w:r w:rsidRPr="005C6D0D">
        <w:rPr>
          <w:rFonts w:ascii="Times New Roman" w:hAnsi="Times New Roman"/>
          <w:sz w:val="24"/>
          <w:szCs w:val="24"/>
          <w:lang w:val="sq-AL"/>
        </w:rPr>
        <w:t>Për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4 mujorin e par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C6D0D">
        <w:rPr>
          <w:rFonts w:ascii="Times New Roman" w:hAnsi="Times New Roman"/>
          <w:sz w:val="24"/>
          <w:szCs w:val="24"/>
          <w:lang w:val="sq-AL"/>
        </w:rPr>
        <w:t>viti</w:t>
      </w:r>
      <w:r w:rsidR="004B40AD">
        <w:rPr>
          <w:rFonts w:ascii="Times New Roman" w:hAnsi="Times New Roman"/>
          <w:sz w:val="24"/>
          <w:szCs w:val="24"/>
          <w:lang w:val="sq-AL"/>
        </w:rPr>
        <w:t>t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4B40AD">
        <w:rPr>
          <w:rFonts w:ascii="Times New Roman" w:hAnsi="Times New Roman"/>
          <w:sz w:val="24"/>
          <w:szCs w:val="24"/>
          <w:lang w:val="sq-AL"/>
        </w:rPr>
        <w:t>6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 situata në lidhje me realizimin e </w:t>
      </w:r>
      <w:r w:rsidRPr="00EA0447">
        <w:rPr>
          <w:rFonts w:ascii="Times New Roman" w:hAnsi="Times New Roman"/>
          <w:sz w:val="24"/>
          <w:szCs w:val="24"/>
          <w:lang w:val="sq-AL"/>
        </w:rPr>
        <w:t>shpenzimeve të buxhetit,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EA0447">
        <w:rPr>
          <w:rFonts w:ascii="Times New Roman" w:hAnsi="Times New Roman"/>
          <w:sz w:val="24"/>
          <w:szCs w:val="24"/>
          <w:lang w:val="sq-AL"/>
        </w:rPr>
        <w:t xml:space="preserve"> nivel programi buxhetor paraqitet si më poshtë:</w:t>
      </w:r>
    </w:p>
    <w:p w14:paraId="5E5AAEE4" w14:textId="02EE35F9" w:rsidR="00215DD0" w:rsidRDefault="00215DD0" w:rsidP="00F64E81">
      <w:pPr>
        <w:ind w:left="-720" w:firstLine="720"/>
        <w:rPr>
          <w:rFonts w:ascii="Times New Roman" w:hAnsi="Times New Roman"/>
          <w:i/>
          <w:iCs/>
          <w:lang w:val="sq-AL"/>
        </w:rPr>
      </w:pPr>
      <w:r w:rsidRPr="00002238">
        <w:rPr>
          <w:rFonts w:ascii="Times New Roman" w:hAnsi="Times New Roman"/>
          <w:i/>
          <w:iCs/>
          <w:lang w:val="sq-AL"/>
        </w:rPr>
        <w:t>Tabela</w:t>
      </w:r>
      <w:r>
        <w:rPr>
          <w:rFonts w:ascii="Times New Roman" w:hAnsi="Times New Roman"/>
          <w:i/>
          <w:iCs/>
          <w:lang w:val="sq-AL"/>
        </w:rPr>
        <w:t>:</w:t>
      </w:r>
      <w:r w:rsidRPr="00002238">
        <w:rPr>
          <w:rFonts w:ascii="Times New Roman" w:hAnsi="Times New Roman"/>
          <w:i/>
          <w:iCs/>
          <w:lang w:val="sq-AL"/>
        </w:rPr>
        <w:t xml:space="preserve"> Realizimi i shpenzimeve sipas programeve (n</w:t>
      </w:r>
      <w:r>
        <w:rPr>
          <w:rFonts w:ascii="Times New Roman" w:hAnsi="Times New Roman"/>
          <w:i/>
          <w:iCs/>
          <w:lang w:val="sq-AL"/>
        </w:rPr>
        <w:t>ë</w:t>
      </w:r>
      <w:r w:rsidRPr="00002238">
        <w:rPr>
          <w:rFonts w:ascii="Times New Roman" w:hAnsi="Times New Roman"/>
          <w:i/>
          <w:iCs/>
          <w:lang w:val="sq-AL"/>
        </w:rPr>
        <w:t xml:space="preserve"> mij</w:t>
      </w:r>
      <w:r>
        <w:rPr>
          <w:rFonts w:ascii="Times New Roman" w:hAnsi="Times New Roman"/>
          <w:i/>
          <w:iCs/>
          <w:lang w:val="sq-AL"/>
        </w:rPr>
        <w:t>ë</w:t>
      </w:r>
      <w:r w:rsidRPr="00002238">
        <w:rPr>
          <w:rFonts w:ascii="Times New Roman" w:hAnsi="Times New Roman"/>
          <w:i/>
          <w:iCs/>
          <w:lang w:val="sq-AL"/>
        </w:rPr>
        <w:t xml:space="preserve"> lek)</w:t>
      </w:r>
    </w:p>
    <w:p w14:paraId="12A578B0" w14:textId="34B8F106" w:rsidR="004B40AD" w:rsidRDefault="004B40AD" w:rsidP="004B40AD">
      <w:pPr>
        <w:ind w:left="-720" w:hanging="540"/>
        <w:rPr>
          <w:rFonts w:ascii="Times New Roman" w:hAnsi="Times New Roman"/>
          <w:i/>
          <w:iCs/>
          <w:lang w:val="sq-AL"/>
        </w:rPr>
      </w:pPr>
      <w:r w:rsidRPr="004B40AD">
        <w:rPr>
          <w:noProof/>
        </w:rPr>
        <w:drawing>
          <wp:inline distT="0" distB="0" distL="0" distR="0" wp14:anchorId="70455923" wp14:editId="4D78C9F8">
            <wp:extent cx="7176770" cy="2510287"/>
            <wp:effectExtent l="0" t="0" r="5080" b="4445"/>
            <wp:docPr id="496908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390" cy="253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11B17" w14:textId="229D9183" w:rsidR="00215DD0" w:rsidRPr="005C6D0D" w:rsidRDefault="00215DD0" w:rsidP="00215DD0">
      <w:pPr>
        <w:spacing w:after="120"/>
        <w:jc w:val="both"/>
        <w:rPr>
          <w:rFonts w:ascii="Times New Roman" w:hAnsi="Times New Roman"/>
          <w:sz w:val="24"/>
          <w:szCs w:val="24"/>
          <w:lang w:val="sq-AL"/>
        </w:rPr>
      </w:pPr>
      <w:bookmarkStart w:id="4" w:name="_Hlk196727849"/>
      <w:r w:rsidRPr="000E18DC">
        <w:rPr>
          <w:rFonts w:ascii="Times New Roman" w:hAnsi="Times New Roman"/>
          <w:spacing w:val="-2"/>
          <w:sz w:val="24"/>
          <w:szCs w:val="24"/>
          <w:lang w:val="sq-AL"/>
        </w:rPr>
        <w:t>Për sa më lartë rezulton se, r</w:t>
      </w:r>
      <w:r w:rsidRPr="000E18DC">
        <w:rPr>
          <w:rFonts w:ascii="Times New Roman" w:hAnsi="Times New Roman"/>
          <w:sz w:val="24"/>
          <w:szCs w:val="24"/>
          <w:lang w:val="sq-AL"/>
        </w:rPr>
        <w:t xml:space="preserve">ealizimi faktik për Ministrinë e Arsimit është </w:t>
      </w:r>
      <w:r w:rsidR="004B40AD">
        <w:rPr>
          <w:rFonts w:ascii="Times New Roman" w:hAnsi="Times New Roman"/>
          <w:color w:val="000000"/>
          <w:sz w:val="24"/>
          <w:szCs w:val="24"/>
          <w:lang w:val="sq-AL"/>
        </w:rPr>
        <w:t>19.8</w:t>
      </w:r>
      <w:r w:rsidRPr="000E18DC">
        <w:rPr>
          <w:rFonts w:ascii="Times New Roman" w:hAnsi="Times New Roman"/>
          <w:color w:val="000000"/>
          <w:sz w:val="24"/>
          <w:szCs w:val="24"/>
          <w:lang w:val="sq-AL"/>
        </w:rPr>
        <w:t xml:space="preserve"> miliard</w:t>
      </w:r>
      <w:r w:rsidRPr="000E18DC">
        <w:rPr>
          <w:rFonts w:ascii="Times New Roman" w:hAnsi="Times New Roman"/>
          <w:sz w:val="24"/>
          <w:szCs w:val="24"/>
          <w:lang w:val="sq-AL"/>
        </w:rPr>
        <w:t xml:space="preserve"> lekë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 xml:space="preserve"> apo </w:t>
      </w:r>
      <w:r w:rsidR="008E0833" w:rsidRPr="000E18DC">
        <w:rPr>
          <w:rFonts w:ascii="Times New Roman" w:hAnsi="Times New Roman"/>
          <w:sz w:val="24"/>
          <w:szCs w:val="24"/>
          <w:lang w:val="sq-AL"/>
        </w:rPr>
        <w:t>rreth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B40AD">
        <w:rPr>
          <w:rFonts w:ascii="Times New Roman" w:hAnsi="Times New Roman"/>
          <w:sz w:val="24"/>
          <w:szCs w:val="24"/>
          <w:lang w:val="sq-AL"/>
        </w:rPr>
        <w:t>28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 xml:space="preserve">% kundrejt planit </w:t>
      </w:r>
      <w:r w:rsidR="004B40AD">
        <w:rPr>
          <w:rFonts w:ascii="Times New Roman" w:hAnsi="Times New Roman"/>
          <w:sz w:val="24"/>
          <w:szCs w:val="24"/>
          <w:lang w:val="sq-AL"/>
        </w:rPr>
        <w:t>vjetor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>, pra paraqitet me nj</w:t>
      </w:r>
      <w:r w:rsidR="00725E99" w:rsidRPr="000E18DC">
        <w:rPr>
          <w:rFonts w:ascii="Times New Roman" w:hAnsi="Times New Roman"/>
          <w:sz w:val="24"/>
          <w:szCs w:val="24"/>
          <w:lang w:val="sq-AL"/>
        </w:rPr>
        <w:t>ë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 xml:space="preserve"> realizim </w:t>
      </w:r>
      <w:r w:rsidR="004B40AD">
        <w:rPr>
          <w:rFonts w:ascii="Times New Roman" w:hAnsi="Times New Roman"/>
          <w:sz w:val="24"/>
          <w:szCs w:val="24"/>
          <w:lang w:val="sq-AL"/>
        </w:rPr>
        <w:t>m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ul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t se trendi normal 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>p</w:t>
      </w:r>
      <w:r w:rsidR="00725E99" w:rsidRPr="000E18DC">
        <w:rPr>
          <w:rFonts w:ascii="Times New Roman" w:hAnsi="Times New Roman"/>
          <w:sz w:val="24"/>
          <w:szCs w:val="24"/>
          <w:lang w:val="sq-AL"/>
        </w:rPr>
        <w:t>ë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4B40AD">
        <w:rPr>
          <w:rFonts w:ascii="Times New Roman" w:hAnsi="Times New Roman"/>
          <w:sz w:val="24"/>
          <w:szCs w:val="24"/>
          <w:lang w:val="sq-AL"/>
        </w:rPr>
        <w:t>periudh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>n 4 mujore t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>viti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t 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>202</w:t>
      </w:r>
      <w:r w:rsidR="004B40AD">
        <w:rPr>
          <w:rFonts w:ascii="Times New Roman" w:hAnsi="Times New Roman"/>
          <w:sz w:val="24"/>
          <w:szCs w:val="24"/>
          <w:lang w:val="sq-AL"/>
        </w:rPr>
        <w:t>6</w:t>
      </w:r>
      <w:r w:rsidR="00701283" w:rsidRPr="000E18DC">
        <w:rPr>
          <w:rFonts w:ascii="Times New Roman" w:hAnsi="Times New Roman"/>
          <w:sz w:val="24"/>
          <w:szCs w:val="24"/>
          <w:lang w:val="sq-AL"/>
        </w:rPr>
        <w:t xml:space="preserve">. </w:t>
      </w:r>
      <w:bookmarkEnd w:id="4"/>
    </w:p>
    <w:p w14:paraId="5A49490D" w14:textId="1A69C17E" w:rsidR="00215DD0" w:rsidRPr="005C6D0D" w:rsidRDefault="00215DD0" w:rsidP="00215DD0">
      <w:pPr>
        <w:spacing w:before="240" w:after="1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Lidhur me s</w:t>
      </w:r>
      <w:r w:rsidRPr="005C6D0D">
        <w:rPr>
          <w:rFonts w:ascii="Times New Roman" w:hAnsi="Times New Roman"/>
          <w:sz w:val="24"/>
          <w:szCs w:val="24"/>
          <w:lang w:val="sq-AL"/>
        </w:rPr>
        <w:t>truktur</w:t>
      </w:r>
      <w:r>
        <w:rPr>
          <w:rFonts w:ascii="Times New Roman" w:hAnsi="Times New Roman"/>
          <w:sz w:val="24"/>
          <w:szCs w:val="24"/>
          <w:lang w:val="sq-AL"/>
        </w:rPr>
        <w:t>ën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 e shpenzimeve për çdo program sipas ligjit të buxhetit për vitin 202</w:t>
      </w:r>
      <w:r w:rsidR="004B40AD">
        <w:rPr>
          <w:rFonts w:ascii="Times New Roman" w:hAnsi="Times New Roman"/>
          <w:sz w:val="24"/>
          <w:szCs w:val="24"/>
          <w:lang w:val="sq-AL"/>
        </w:rPr>
        <w:t>6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, planit të ndryshuar të buxhetit, si dhe realizimit për </w:t>
      </w:r>
      <w:r w:rsidR="004B40AD">
        <w:rPr>
          <w:rFonts w:ascii="Times New Roman" w:hAnsi="Times New Roman"/>
          <w:sz w:val="24"/>
          <w:szCs w:val="24"/>
          <w:lang w:val="sq-AL"/>
        </w:rPr>
        <w:t>4 mujorin e par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4B40A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C6D0D">
        <w:rPr>
          <w:rFonts w:ascii="Times New Roman" w:hAnsi="Times New Roman"/>
          <w:sz w:val="24"/>
          <w:szCs w:val="24"/>
          <w:lang w:val="sq-AL"/>
        </w:rPr>
        <w:t>viti</w:t>
      </w:r>
      <w:r w:rsidR="004B40AD">
        <w:rPr>
          <w:rFonts w:ascii="Times New Roman" w:hAnsi="Times New Roman"/>
          <w:sz w:val="24"/>
          <w:szCs w:val="24"/>
          <w:lang w:val="sq-AL"/>
        </w:rPr>
        <w:t>t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4B40AD">
        <w:rPr>
          <w:rFonts w:ascii="Times New Roman" w:hAnsi="Times New Roman"/>
          <w:sz w:val="24"/>
          <w:szCs w:val="24"/>
          <w:lang w:val="sq-AL"/>
        </w:rPr>
        <w:t>6</w:t>
      </w:r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5C6D0D">
        <w:rPr>
          <w:rFonts w:ascii="Times New Roman" w:hAnsi="Times New Roman"/>
          <w:sz w:val="24"/>
          <w:szCs w:val="24"/>
          <w:lang w:val="sq-AL"/>
        </w:rPr>
        <w:t>vërejm</w:t>
      </w:r>
      <w:r w:rsidR="00FE11C6">
        <w:rPr>
          <w:rFonts w:ascii="Times New Roman" w:hAnsi="Times New Roman"/>
          <w:sz w:val="24"/>
          <w:szCs w:val="24"/>
          <w:lang w:val="sq-AL"/>
        </w:rPr>
        <w:t>ë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 që pjesën më </w:t>
      </w:r>
      <w:r w:rsidRPr="005C6D0D">
        <w:rPr>
          <w:rFonts w:ascii="Times New Roman" w:hAnsi="Times New Roman"/>
          <w:sz w:val="24"/>
          <w:szCs w:val="24"/>
          <w:lang w:val="sq-AL"/>
        </w:rPr>
        <w:lastRenderedPageBreak/>
        <w:t>të madhe të shpenzimeve faktike dhe atyre të planifikuar për këtë ministri zihen nga programi “</w:t>
      </w:r>
      <w:r w:rsidR="00FE11C6">
        <w:rPr>
          <w:rFonts w:ascii="Times New Roman" w:hAnsi="Times New Roman"/>
          <w:sz w:val="24"/>
          <w:szCs w:val="24"/>
          <w:lang w:val="sq-AL"/>
        </w:rPr>
        <w:t>Arsimi bazë</w:t>
      </w:r>
      <w:r w:rsidRPr="005C6D0D">
        <w:rPr>
          <w:rFonts w:ascii="Times New Roman" w:hAnsi="Times New Roman"/>
          <w:sz w:val="24"/>
          <w:szCs w:val="24"/>
          <w:lang w:val="sq-AL"/>
        </w:rPr>
        <w:t>”.</w:t>
      </w:r>
    </w:p>
    <w:p w14:paraId="456A43B1" w14:textId="77777777" w:rsidR="00CE73B4" w:rsidRDefault="00CE73B4" w:rsidP="00CE73B4">
      <w:pPr>
        <w:pStyle w:val="ListParagraph"/>
        <w:tabs>
          <w:tab w:val="left" w:pos="630"/>
        </w:tabs>
        <w:ind w:left="0"/>
        <w:jc w:val="both"/>
        <w:rPr>
          <w:sz w:val="24"/>
          <w:szCs w:val="24"/>
          <w:lang w:val="sq-AL"/>
        </w:rPr>
      </w:pPr>
      <w:r w:rsidRPr="00A75FDE">
        <w:rPr>
          <w:sz w:val="24"/>
          <w:szCs w:val="24"/>
          <w:lang w:val="sq-AL"/>
        </w:rPr>
        <w:t xml:space="preserve">Ndryshimet e ndodhura përgjatë </w:t>
      </w:r>
      <w:r>
        <w:rPr>
          <w:sz w:val="24"/>
          <w:szCs w:val="24"/>
          <w:lang w:val="sq-AL"/>
        </w:rPr>
        <w:t xml:space="preserve"> 4 mujorit të parë të </w:t>
      </w:r>
      <w:r w:rsidRPr="00A75FDE">
        <w:rPr>
          <w:sz w:val="24"/>
          <w:szCs w:val="24"/>
          <w:lang w:val="sq-AL"/>
        </w:rPr>
        <w:t>vitit 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lidhen me a</w:t>
      </w:r>
      <w:r w:rsidRPr="00A75FDE">
        <w:rPr>
          <w:sz w:val="24"/>
          <w:szCs w:val="24"/>
          <w:lang w:val="sq-AL"/>
        </w:rPr>
        <w:t>kordim</w:t>
      </w:r>
      <w:r>
        <w:rPr>
          <w:sz w:val="24"/>
          <w:szCs w:val="24"/>
          <w:lang w:val="sq-AL"/>
        </w:rPr>
        <w:t>in</w:t>
      </w:r>
      <w:r w:rsidRPr="00A75FDE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e</w:t>
      </w:r>
      <w:r w:rsidRPr="00A75FDE">
        <w:rPr>
          <w:sz w:val="24"/>
          <w:szCs w:val="24"/>
          <w:lang w:val="sq-AL"/>
        </w:rPr>
        <w:t xml:space="preserve"> fondit të veçantë në zbatim të udhëzimit plotësues të Ministrit të Financave, nr. 2, datë </w:t>
      </w:r>
      <w:r>
        <w:rPr>
          <w:sz w:val="24"/>
          <w:szCs w:val="24"/>
          <w:lang w:val="sq-AL"/>
        </w:rPr>
        <w:t>14</w:t>
      </w:r>
      <w:r w:rsidRPr="00A75FDE">
        <w:rPr>
          <w:sz w:val="24"/>
          <w:szCs w:val="24"/>
          <w:lang w:val="sq-AL"/>
        </w:rPr>
        <w:t>.01.202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>, “Për zbatimin e buxhetit të vitit 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>”.</w:t>
      </w:r>
      <w:r>
        <w:rPr>
          <w:sz w:val="24"/>
          <w:szCs w:val="24"/>
          <w:lang w:val="sq-AL"/>
        </w:rPr>
        <w:t xml:space="preserve"> </w:t>
      </w:r>
    </w:p>
    <w:p w14:paraId="48844FC3" w14:textId="155BE6EE" w:rsidR="00215DD0" w:rsidRPr="00F64E81" w:rsidRDefault="00215DD0" w:rsidP="00215DD0">
      <w:pPr>
        <w:spacing w:after="120"/>
        <w:jc w:val="both"/>
        <w:rPr>
          <w:rFonts w:ascii="Times New Roman" w:hAnsi="Times New Roman"/>
          <w:sz w:val="24"/>
          <w:szCs w:val="24"/>
          <w:lang w:val="sq-AL"/>
        </w:rPr>
      </w:pPr>
      <w:r w:rsidRPr="00F64E81">
        <w:rPr>
          <w:rFonts w:ascii="Times New Roman" w:hAnsi="Times New Roman"/>
          <w:sz w:val="24"/>
          <w:szCs w:val="24"/>
          <w:lang w:val="sq-AL"/>
        </w:rPr>
        <w:t xml:space="preserve">Ndryshimet e ndodhura përgjatë </w:t>
      </w:r>
      <w:r w:rsidR="001B59A9">
        <w:rPr>
          <w:rFonts w:ascii="Times New Roman" w:hAnsi="Times New Roman"/>
          <w:sz w:val="24"/>
          <w:szCs w:val="24"/>
          <w:lang w:val="sq-AL"/>
        </w:rPr>
        <w:t xml:space="preserve">4 mujorit të parë të </w:t>
      </w:r>
      <w:r w:rsidRPr="00F64E81">
        <w:rPr>
          <w:rFonts w:ascii="Times New Roman" w:hAnsi="Times New Roman"/>
          <w:sz w:val="24"/>
          <w:szCs w:val="24"/>
          <w:lang w:val="sq-AL"/>
        </w:rPr>
        <w:t>vitit 202</w:t>
      </w:r>
      <w:r w:rsidR="001B59A9">
        <w:rPr>
          <w:rFonts w:ascii="Times New Roman" w:hAnsi="Times New Roman"/>
          <w:sz w:val="24"/>
          <w:szCs w:val="24"/>
          <w:lang w:val="sq-AL"/>
        </w:rPr>
        <w:t>6</w:t>
      </w:r>
      <w:r w:rsidRPr="00F64E81">
        <w:rPr>
          <w:rFonts w:ascii="Times New Roman" w:hAnsi="Times New Roman"/>
          <w:sz w:val="24"/>
          <w:szCs w:val="24"/>
          <w:lang w:val="sq-AL"/>
        </w:rPr>
        <w:t xml:space="preserve"> në mënyrë më të detajuar paraqiten sa vijon:</w:t>
      </w:r>
    </w:p>
    <w:p w14:paraId="0103EDD4" w14:textId="77777777" w:rsidR="007B7ED1" w:rsidRDefault="00C13469" w:rsidP="007B7ED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13469">
        <w:rPr>
          <w:rFonts w:ascii="Times New Roman" w:hAnsi="Times New Roman"/>
          <w:sz w:val="24"/>
          <w:szCs w:val="24"/>
          <w:lang w:val="sq-AL"/>
        </w:rPr>
        <w:t>Mbartja e grantit nga viti 202</w:t>
      </w:r>
      <w:r w:rsidR="007B7ED1">
        <w:rPr>
          <w:rFonts w:ascii="Times New Roman" w:hAnsi="Times New Roman"/>
          <w:sz w:val="24"/>
          <w:szCs w:val="24"/>
          <w:lang w:val="sq-AL"/>
        </w:rPr>
        <w:t>5</w:t>
      </w:r>
      <w:r w:rsidRPr="00C13469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>r vitin 202</w:t>
      </w:r>
      <w:r w:rsidR="007B7ED1">
        <w:rPr>
          <w:rFonts w:ascii="Times New Roman" w:hAnsi="Times New Roman"/>
          <w:sz w:val="24"/>
          <w:szCs w:val="24"/>
          <w:lang w:val="sq-AL"/>
        </w:rPr>
        <w:t>6</w:t>
      </w:r>
      <w:r w:rsidRPr="00C13469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>r Institucionet e Arsimit t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 xml:space="preserve"> Lart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>, n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 xml:space="preserve"> zbatim t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 xml:space="preserve"> akteve ligjore/n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>nligjore mbi Arsimin e Lart</w:t>
      </w:r>
      <w:r w:rsidR="00D75291">
        <w:rPr>
          <w:rFonts w:ascii="Times New Roman" w:hAnsi="Times New Roman"/>
          <w:sz w:val="24"/>
          <w:szCs w:val="24"/>
          <w:lang w:val="sq-AL"/>
        </w:rPr>
        <w:t>ë</w:t>
      </w:r>
      <w:r w:rsidRPr="00C13469">
        <w:rPr>
          <w:rFonts w:ascii="Times New Roman" w:hAnsi="Times New Roman"/>
          <w:sz w:val="24"/>
          <w:szCs w:val="24"/>
          <w:lang w:val="sq-AL"/>
        </w:rPr>
        <w:t>.</w:t>
      </w:r>
    </w:p>
    <w:p w14:paraId="24763017" w14:textId="029DBE18" w:rsidR="00B304B8" w:rsidRPr="007B7ED1" w:rsidRDefault="00B304B8" w:rsidP="007B7ED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B7ED1">
        <w:rPr>
          <w:rFonts w:ascii="Times New Roman" w:hAnsi="Times New Roman"/>
          <w:sz w:val="24"/>
          <w:szCs w:val="24"/>
          <w:lang w:val="sq-AL"/>
        </w:rPr>
        <w:t xml:space="preserve">Akordim i fondit </w:t>
      </w:r>
      <w:r w:rsidR="007B7ED1" w:rsidRPr="007B7ED1">
        <w:rPr>
          <w:rFonts w:ascii="Times New Roman" w:hAnsi="Times New Roman"/>
          <w:sz w:val="24"/>
          <w:szCs w:val="24"/>
          <w:lang w:val="sq-AL"/>
        </w:rPr>
        <w:t xml:space="preserve">të veçantë në zbatim të udhëzimit plotësues të Ministrit të Financave, nr. 2, datë 14.01.2026, “Për zbatimin e buxhetit të vitit 2026”. </w:t>
      </w:r>
    </w:p>
    <w:p w14:paraId="361468BF" w14:textId="5CA5CA8F" w:rsidR="0036502D" w:rsidRPr="007B7ED1" w:rsidRDefault="0036502D" w:rsidP="007B7E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</w:p>
    <w:p w14:paraId="0CFAD8A0" w14:textId="77777777" w:rsidR="00215DD0" w:rsidRPr="002F3EBA" w:rsidRDefault="00215DD0" w:rsidP="00215DD0">
      <w:pPr>
        <w:spacing w:after="1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</w:t>
      </w:r>
      <w:r w:rsidRPr="005C6D0D">
        <w:rPr>
          <w:rFonts w:ascii="Times New Roman" w:hAnsi="Times New Roman"/>
          <w:sz w:val="24"/>
          <w:szCs w:val="24"/>
          <w:lang w:val="sq-AL"/>
        </w:rPr>
        <w:t xml:space="preserve">ituata në lidhje me realizimin e </w:t>
      </w:r>
      <w:r w:rsidRPr="00EA0447">
        <w:rPr>
          <w:rFonts w:ascii="Times New Roman" w:hAnsi="Times New Roman"/>
          <w:sz w:val="24"/>
          <w:szCs w:val="24"/>
          <w:lang w:val="sq-AL"/>
        </w:rPr>
        <w:t xml:space="preserve">shpenzimeve të buxhetit, </w:t>
      </w:r>
      <w:r>
        <w:rPr>
          <w:rFonts w:ascii="Times New Roman" w:hAnsi="Times New Roman"/>
          <w:sz w:val="24"/>
          <w:szCs w:val="24"/>
          <w:lang w:val="sq-AL"/>
        </w:rPr>
        <w:t xml:space="preserve">sipas klasifikimit ekonomik </w:t>
      </w:r>
      <w:r w:rsidRPr="00EA0447">
        <w:rPr>
          <w:rFonts w:ascii="Times New Roman" w:hAnsi="Times New Roman"/>
          <w:sz w:val="24"/>
          <w:szCs w:val="24"/>
          <w:lang w:val="sq-AL"/>
        </w:rPr>
        <w:t>paraqitet si më poshtë:</w:t>
      </w:r>
    </w:p>
    <w:p w14:paraId="770CF469" w14:textId="71BC6CC6" w:rsidR="00215DD0" w:rsidRDefault="00215DD0" w:rsidP="00D473CB">
      <w:pPr>
        <w:spacing w:after="120"/>
        <w:jc w:val="both"/>
        <w:rPr>
          <w:rFonts w:ascii="Times New Roman" w:hAnsi="Times New Roman"/>
          <w:i/>
          <w:iCs/>
          <w:lang w:val="sq-AL"/>
        </w:rPr>
      </w:pPr>
      <w:r w:rsidRPr="00002238">
        <w:rPr>
          <w:rFonts w:ascii="Times New Roman" w:hAnsi="Times New Roman"/>
          <w:i/>
          <w:iCs/>
          <w:lang w:val="sq-AL"/>
        </w:rPr>
        <w:t>T</w:t>
      </w:r>
      <w:r w:rsidRPr="00835D83">
        <w:rPr>
          <w:rFonts w:ascii="Times New Roman" w:hAnsi="Times New Roman"/>
          <w:i/>
          <w:iCs/>
          <w:lang w:val="sq-AL"/>
        </w:rPr>
        <w:t>abela</w:t>
      </w:r>
      <w:r>
        <w:rPr>
          <w:rFonts w:ascii="Times New Roman" w:hAnsi="Times New Roman"/>
          <w:i/>
          <w:iCs/>
          <w:lang w:val="sq-AL"/>
        </w:rPr>
        <w:t>:</w:t>
      </w:r>
      <w:r w:rsidRPr="00835D83">
        <w:rPr>
          <w:rFonts w:ascii="Times New Roman" w:hAnsi="Times New Roman"/>
          <w:i/>
          <w:iCs/>
          <w:lang w:val="sq-AL"/>
        </w:rPr>
        <w:t xml:space="preserve"> Realizimi i shpenzimeve sipas klasifikimit ekonomik (n</w:t>
      </w:r>
      <w:r>
        <w:rPr>
          <w:rFonts w:ascii="Times New Roman" w:hAnsi="Times New Roman"/>
          <w:i/>
          <w:iCs/>
          <w:lang w:val="sq-AL"/>
        </w:rPr>
        <w:t>ë</w:t>
      </w:r>
      <w:r w:rsidRPr="00835D83">
        <w:rPr>
          <w:rFonts w:ascii="Times New Roman" w:hAnsi="Times New Roman"/>
          <w:i/>
          <w:iCs/>
          <w:lang w:val="sq-AL"/>
        </w:rPr>
        <w:t xml:space="preserve"> mij</w:t>
      </w:r>
      <w:r>
        <w:rPr>
          <w:rFonts w:ascii="Times New Roman" w:hAnsi="Times New Roman"/>
          <w:i/>
          <w:iCs/>
          <w:lang w:val="sq-AL"/>
        </w:rPr>
        <w:t>ë</w:t>
      </w:r>
      <w:r w:rsidRPr="00835D83">
        <w:rPr>
          <w:rFonts w:ascii="Times New Roman" w:hAnsi="Times New Roman"/>
          <w:i/>
          <w:iCs/>
          <w:lang w:val="sq-AL"/>
        </w:rPr>
        <w:t xml:space="preserve"> lek)</w:t>
      </w:r>
    </w:p>
    <w:p w14:paraId="05636D1A" w14:textId="51084006" w:rsidR="007B7ED1" w:rsidRDefault="007B7ED1" w:rsidP="007B7ED1">
      <w:pPr>
        <w:spacing w:after="120"/>
        <w:ind w:hanging="1080"/>
        <w:jc w:val="both"/>
        <w:rPr>
          <w:rFonts w:ascii="Times New Roman" w:hAnsi="Times New Roman"/>
          <w:i/>
          <w:iCs/>
          <w:lang w:val="sq-AL"/>
        </w:rPr>
      </w:pPr>
      <w:r w:rsidRPr="007B7ED1">
        <w:rPr>
          <w:noProof/>
        </w:rPr>
        <w:drawing>
          <wp:inline distT="0" distB="0" distL="0" distR="0" wp14:anchorId="668FF559" wp14:editId="651BB03B">
            <wp:extent cx="6977337" cy="3312544"/>
            <wp:effectExtent l="0" t="0" r="0" b="2540"/>
            <wp:docPr id="1603501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812" cy="334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A66E" w14:textId="707F603B" w:rsidR="00944B2E" w:rsidRPr="005C6D0D" w:rsidRDefault="00FE11C6" w:rsidP="00944B2E">
      <w:pPr>
        <w:spacing w:after="120"/>
        <w:jc w:val="both"/>
        <w:rPr>
          <w:rFonts w:ascii="Times New Roman" w:hAnsi="Times New Roman"/>
          <w:sz w:val="24"/>
          <w:szCs w:val="24"/>
          <w:lang w:val="sq-AL"/>
        </w:rPr>
      </w:pPr>
      <w:r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Për sa më lartë rezulton se, </w:t>
      </w:r>
      <w:r w:rsidR="00944B2E" w:rsidRPr="00F64E8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="00944B2E" w:rsidRPr="00F64E81">
        <w:rPr>
          <w:rFonts w:ascii="Times New Roman" w:hAnsi="Times New Roman"/>
          <w:sz w:val="24"/>
          <w:szCs w:val="24"/>
          <w:lang w:val="sq-AL"/>
        </w:rPr>
        <w:t xml:space="preserve">hpenzimet korrente paraqiten me një realizim prej </w:t>
      </w:r>
      <w:r w:rsidR="000F6EBB">
        <w:rPr>
          <w:rFonts w:ascii="Times New Roman" w:hAnsi="Times New Roman"/>
          <w:sz w:val="24"/>
          <w:szCs w:val="24"/>
          <w:lang w:val="sq-AL"/>
        </w:rPr>
        <w:t>30</w:t>
      </w:r>
      <w:r w:rsidR="00944B2E" w:rsidRPr="00F64E81">
        <w:rPr>
          <w:rFonts w:ascii="Times New Roman" w:hAnsi="Times New Roman"/>
          <w:sz w:val="24"/>
          <w:szCs w:val="24"/>
          <w:lang w:val="sq-AL"/>
        </w:rPr>
        <w:t xml:space="preserve">% kundrejt planit vjetor me ndryshime. </w:t>
      </w:r>
      <w:r w:rsidR="00944B2E" w:rsidRPr="005C6D0D">
        <w:rPr>
          <w:rFonts w:ascii="Times New Roman" w:hAnsi="Times New Roman"/>
          <w:sz w:val="24"/>
          <w:szCs w:val="24"/>
          <w:lang w:val="sq-AL"/>
        </w:rPr>
        <w:t>Shpenzimet për investime</w:t>
      </w:r>
      <w:r w:rsidR="008E083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44B2E" w:rsidRPr="005C6D0D">
        <w:rPr>
          <w:rFonts w:ascii="Times New Roman" w:hAnsi="Times New Roman"/>
          <w:sz w:val="24"/>
          <w:szCs w:val="24"/>
          <w:lang w:val="sq-AL"/>
        </w:rPr>
        <w:t>paraqiten me</w:t>
      </w:r>
      <w:r w:rsidR="008E083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44B2E" w:rsidRPr="005C6D0D">
        <w:rPr>
          <w:rFonts w:ascii="Times New Roman" w:hAnsi="Times New Roman"/>
          <w:sz w:val="24"/>
          <w:szCs w:val="24"/>
          <w:lang w:val="sq-AL"/>
        </w:rPr>
        <w:t xml:space="preserve">realizim </w:t>
      </w:r>
      <w:r w:rsidR="000F6EBB">
        <w:rPr>
          <w:rFonts w:ascii="Times New Roman" w:hAnsi="Times New Roman"/>
          <w:sz w:val="24"/>
          <w:szCs w:val="24"/>
          <w:lang w:val="sq-AL"/>
        </w:rPr>
        <w:t>prej</w:t>
      </w:r>
      <w:r w:rsidR="00944B2E" w:rsidRPr="005C6D0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F6EBB">
        <w:rPr>
          <w:rFonts w:ascii="Times New Roman" w:hAnsi="Times New Roman"/>
          <w:sz w:val="24"/>
          <w:szCs w:val="24"/>
          <w:lang w:val="sq-AL"/>
        </w:rPr>
        <w:t>10</w:t>
      </w:r>
      <w:r w:rsidR="00944B2E" w:rsidRPr="005C6D0D">
        <w:rPr>
          <w:rFonts w:ascii="Times New Roman" w:hAnsi="Times New Roman"/>
          <w:sz w:val="24"/>
          <w:szCs w:val="24"/>
          <w:lang w:val="sq-AL"/>
        </w:rPr>
        <w:t xml:space="preserve">% të planit vjetor </w:t>
      </w:r>
      <w:r w:rsidR="00944B2E">
        <w:rPr>
          <w:rFonts w:ascii="Times New Roman" w:hAnsi="Times New Roman"/>
          <w:sz w:val="24"/>
          <w:szCs w:val="24"/>
          <w:lang w:val="sq-AL"/>
        </w:rPr>
        <w:t>për</w:t>
      </w:r>
      <w:r w:rsidR="000F6EBB">
        <w:rPr>
          <w:rFonts w:ascii="Times New Roman" w:hAnsi="Times New Roman"/>
          <w:sz w:val="24"/>
          <w:szCs w:val="24"/>
          <w:lang w:val="sq-AL"/>
        </w:rPr>
        <w:t xml:space="preserve"> 4 mujorin e par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0F6EB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944B2E">
        <w:rPr>
          <w:rFonts w:ascii="Times New Roman" w:hAnsi="Times New Roman"/>
          <w:sz w:val="24"/>
          <w:szCs w:val="24"/>
          <w:lang w:val="sq-AL"/>
        </w:rPr>
        <w:t xml:space="preserve"> viti</w:t>
      </w:r>
      <w:r w:rsidR="000F6EBB">
        <w:rPr>
          <w:rFonts w:ascii="Times New Roman" w:hAnsi="Times New Roman"/>
          <w:sz w:val="24"/>
          <w:szCs w:val="24"/>
          <w:lang w:val="sq-AL"/>
        </w:rPr>
        <w:t>t</w:t>
      </w:r>
      <w:r w:rsidR="00944B2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44B2E" w:rsidRPr="005C6D0D">
        <w:rPr>
          <w:rFonts w:ascii="Times New Roman" w:hAnsi="Times New Roman"/>
          <w:sz w:val="24"/>
          <w:szCs w:val="24"/>
          <w:lang w:val="sq-AL"/>
        </w:rPr>
        <w:t>202</w:t>
      </w:r>
      <w:r w:rsidR="000F6EBB">
        <w:rPr>
          <w:rFonts w:ascii="Times New Roman" w:hAnsi="Times New Roman"/>
          <w:sz w:val="24"/>
          <w:szCs w:val="24"/>
          <w:lang w:val="sq-AL"/>
        </w:rPr>
        <w:t>6</w:t>
      </w:r>
      <w:r w:rsidR="00944B2E">
        <w:rPr>
          <w:rFonts w:ascii="Times New Roman" w:hAnsi="Times New Roman"/>
          <w:sz w:val="24"/>
          <w:szCs w:val="24"/>
          <w:lang w:val="sq-AL"/>
        </w:rPr>
        <w:t>.</w:t>
      </w:r>
    </w:p>
    <w:p w14:paraId="06202CB3" w14:textId="58C399E9" w:rsidR="00FE11C6" w:rsidRPr="00F64E81" w:rsidRDefault="00944B2E" w:rsidP="00FE11C6">
      <w:pPr>
        <w:spacing w:after="120"/>
        <w:jc w:val="both"/>
        <w:rPr>
          <w:rFonts w:ascii="Times New Roman" w:hAnsi="Times New Roman"/>
          <w:spacing w:val="-2"/>
          <w:sz w:val="24"/>
          <w:szCs w:val="24"/>
          <w:lang w:val="sq-AL"/>
        </w:rPr>
      </w:pPr>
      <w:r w:rsidRPr="00F64E81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="00FE11C6"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hpenzimet </w:t>
      </w:r>
      <w:r w:rsidR="00D75291" w:rsidRPr="00F64E81">
        <w:rPr>
          <w:rFonts w:ascii="Times New Roman" w:hAnsi="Times New Roman"/>
          <w:spacing w:val="-2"/>
          <w:sz w:val="24"/>
          <w:szCs w:val="24"/>
          <w:lang w:val="sq-AL"/>
        </w:rPr>
        <w:t>korente, konkretisht shpenzimet p</w:t>
      </w:r>
      <w:r w:rsidR="00725E99" w:rsidRPr="00F64E81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="00D75291" w:rsidRPr="00F64E81">
        <w:rPr>
          <w:rFonts w:ascii="Times New Roman" w:hAnsi="Times New Roman"/>
          <w:spacing w:val="-2"/>
          <w:sz w:val="24"/>
          <w:szCs w:val="24"/>
          <w:lang w:val="sq-AL"/>
        </w:rPr>
        <w:t>r paga</w:t>
      </w:r>
      <w:r w:rsidR="00FE11C6"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 zën peshën më të madhe të shpenzimeve të planifikuar si dhe faktike për M</w:t>
      </w:r>
      <w:r w:rsidR="00D75291" w:rsidRPr="00F64E81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="00FE11C6"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 me rreth </w:t>
      </w:r>
      <w:r w:rsidR="000F6EBB">
        <w:rPr>
          <w:rFonts w:ascii="Times New Roman" w:hAnsi="Times New Roman"/>
          <w:spacing w:val="-2"/>
          <w:sz w:val="24"/>
          <w:szCs w:val="24"/>
          <w:lang w:val="sq-AL"/>
        </w:rPr>
        <w:t>62</w:t>
      </w:r>
      <w:r w:rsidR="00FE11C6"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%. </w:t>
      </w:r>
    </w:p>
    <w:p w14:paraId="627D82C4" w14:textId="77777777" w:rsidR="00A25717" w:rsidRDefault="00FE11C6" w:rsidP="00FE11C6">
      <w:pPr>
        <w:spacing w:after="120"/>
        <w:jc w:val="both"/>
        <w:rPr>
          <w:rFonts w:ascii="Times New Roman" w:hAnsi="Times New Roman"/>
          <w:spacing w:val="-2"/>
          <w:sz w:val="24"/>
          <w:szCs w:val="24"/>
          <w:lang w:val="sq-AL"/>
        </w:rPr>
      </w:pPr>
      <w:r w:rsidRPr="00A25717">
        <w:rPr>
          <w:rFonts w:ascii="Times New Roman" w:hAnsi="Times New Roman"/>
          <w:b/>
          <w:bCs/>
          <w:spacing w:val="-2"/>
          <w:sz w:val="24"/>
          <w:szCs w:val="24"/>
          <w:lang w:val="sq-AL"/>
        </w:rPr>
        <w:t>Ndërkohë sipas zërave,</w:t>
      </w:r>
      <w:r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</w:p>
    <w:p w14:paraId="21CDBFB9" w14:textId="79D189AC" w:rsidR="00944B2E" w:rsidRDefault="00A25717" w:rsidP="00FE11C6">
      <w:pPr>
        <w:spacing w:after="120"/>
        <w:jc w:val="both"/>
        <w:rPr>
          <w:rFonts w:ascii="Times New Roman" w:hAnsi="Times New Roman"/>
          <w:spacing w:val="-2"/>
          <w:sz w:val="24"/>
          <w:szCs w:val="24"/>
          <w:lang w:val="sq-AL"/>
        </w:rPr>
      </w:pPr>
      <w:r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="00FE11C6"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hpenzimet e personelit paraqiten me </w:t>
      </w:r>
      <w:r w:rsidR="000F6EBB">
        <w:rPr>
          <w:rFonts w:ascii="Times New Roman" w:hAnsi="Times New Roman"/>
          <w:spacing w:val="-2"/>
          <w:sz w:val="24"/>
          <w:szCs w:val="24"/>
          <w:lang w:val="sq-AL"/>
        </w:rPr>
        <w:t>realizim prej 32% kundrejt planit vjetor, pra paraqitet me realizim normal p</w:t>
      </w:r>
      <w:r w:rsidR="001B59A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="000F6EBB">
        <w:rPr>
          <w:rFonts w:ascii="Times New Roman" w:hAnsi="Times New Roman"/>
          <w:spacing w:val="-2"/>
          <w:sz w:val="24"/>
          <w:szCs w:val="24"/>
          <w:lang w:val="sq-AL"/>
        </w:rPr>
        <w:t>r periudh</w:t>
      </w:r>
      <w:r w:rsidR="001B59A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="000F6EBB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="00FE11C6" w:rsidRPr="00F64E81">
        <w:rPr>
          <w:rFonts w:ascii="Times New Roman" w:hAnsi="Times New Roman"/>
          <w:spacing w:val="-2"/>
          <w:sz w:val="24"/>
          <w:szCs w:val="24"/>
          <w:lang w:val="sq-AL"/>
        </w:rPr>
        <w:t xml:space="preserve">; zëri mallra dhe shërbime paraqitet me </w:t>
      </w:r>
      <w:r w:rsidR="000F6EBB">
        <w:rPr>
          <w:rFonts w:ascii="Times New Roman" w:hAnsi="Times New Roman"/>
          <w:spacing w:val="-2"/>
          <w:sz w:val="24"/>
          <w:szCs w:val="24"/>
          <w:lang w:val="sq-AL"/>
        </w:rPr>
        <w:t xml:space="preserve">realizim 25%. </w:t>
      </w:r>
    </w:p>
    <w:p w14:paraId="3C836448" w14:textId="1E8442A9" w:rsidR="00A25717" w:rsidRDefault="00A25717" w:rsidP="00A257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bookmarkStart w:id="5" w:name="_Hlk201667277"/>
      <w:r w:rsidRPr="00A25717">
        <w:rPr>
          <w:rFonts w:ascii="Times New Roman" w:hAnsi="Times New Roman"/>
          <w:b/>
          <w:bCs/>
          <w:sz w:val="24"/>
          <w:szCs w:val="24"/>
          <w:lang w:val="sq-AL"/>
        </w:rPr>
        <w:t>Të ardhurat jashtë limitit</w:t>
      </w:r>
      <w:r w:rsidRPr="000C3B3C">
        <w:rPr>
          <w:rFonts w:ascii="Times New Roman" w:hAnsi="Times New Roman"/>
          <w:sz w:val="24"/>
          <w:szCs w:val="24"/>
          <w:lang w:val="sq-AL"/>
        </w:rPr>
        <w:t xml:space="preserve"> të realizuara nga Ministria e </w:t>
      </w:r>
      <w:r>
        <w:rPr>
          <w:rFonts w:ascii="Times New Roman" w:hAnsi="Times New Roman"/>
          <w:sz w:val="24"/>
          <w:szCs w:val="24"/>
          <w:lang w:val="sq-AL"/>
        </w:rPr>
        <w:t>Arsimit për</w:t>
      </w:r>
      <w:r w:rsidR="000F6EBB">
        <w:rPr>
          <w:rFonts w:ascii="Times New Roman" w:hAnsi="Times New Roman"/>
          <w:sz w:val="24"/>
          <w:szCs w:val="24"/>
          <w:lang w:val="sq-AL"/>
        </w:rPr>
        <w:t xml:space="preserve"> 4 mujorin e par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="000F6EBB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viti</w:t>
      </w:r>
      <w:r w:rsidR="000F6EBB">
        <w:rPr>
          <w:rFonts w:ascii="Times New Roman" w:hAnsi="Times New Roman"/>
          <w:sz w:val="24"/>
          <w:szCs w:val="24"/>
          <w:lang w:val="sq-AL"/>
        </w:rPr>
        <w:t>t</w:t>
      </w:r>
      <w:r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0F6EBB">
        <w:rPr>
          <w:rFonts w:ascii="Times New Roman" w:hAnsi="Times New Roman"/>
          <w:sz w:val="24"/>
          <w:szCs w:val="24"/>
          <w:lang w:val="sq-AL"/>
        </w:rPr>
        <w:t>6</w:t>
      </w:r>
      <w:r w:rsidRPr="000C3B3C">
        <w:rPr>
          <w:rFonts w:ascii="Times New Roman" w:hAnsi="Times New Roman"/>
          <w:sz w:val="24"/>
          <w:szCs w:val="24"/>
          <w:lang w:val="sq-AL"/>
        </w:rPr>
        <w:t>,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C3B3C">
        <w:rPr>
          <w:rFonts w:ascii="Times New Roman" w:hAnsi="Times New Roman"/>
          <w:sz w:val="24"/>
          <w:szCs w:val="24"/>
          <w:lang w:val="sq-AL"/>
        </w:rPr>
        <w:t xml:space="preserve">arrijnë në total vlerën </w:t>
      </w:r>
      <w:r w:rsidR="000F6EBB">
        <w:rPr>
          <w:rFonts w:ascii="Times New Roman" w:hAnsi="Times New Roman"/>
          <w:sz w:val="24"/>
          <w:szCs w:val="24"/>
          <w:lang w:val="sq-AL"/>
        </w:rPr>
        <w:t>611 milion</w:t>
      </w:r>
      <w:r w:rsidR="001B59A9">
        <w:rPr>
          <w:rFonts w:ascii="Times New Roman" w:hAnsi="Times New Roman"/>
          <w:sz w:val="24"/>
          <w:szCs w:val="24"/>
          <w:lang w:val="sq-AL"/>
        </w:rPr>
        <w:t>ë</w:t>
      </w:r>
      <w:r w:rsidRPr="000C3B3C">
        <w:rPr>
          <w:rFonts w:ascii="Times New Roman" w:hAnsi="Times New Roman"/>
          <w:sz w:val="24"/>
          <w:szCs w:val="24"/>
          <w:lang w:val="sq-AL"/>
        </w:rPr>
        <w:t xml:space="preserve"> lekë dhe janë shpenzuar </w:t>
      </w:r>
      <w:r>
        <w:rPr>
          <w:rFonts w:ascii="Times New Roman" w:hAnsi="Times New Roman"/>
          <w:sz w:val="24"/>
          <w:szCs w:val="24"/>
          <w:lang w:val="sq-AL"/>
        </w:rPr>
        <w:t xml:space="preserve">kryesisht </w:t>
      </w:r>
      <w:r w:rsidRPr="000C3B3C">
        <w:rPr>
          <w:rFonts w:ascii="Times New Roman" w:hAnsi="Times New Roman"/>
          <w:sz w:val="24"/>
          <w:szCs w:val="24"/>
          <w:lang w:val="sq-AL"/>
        </w:rPr>
        <w:t>pë</w:t>
      </w:r>
      <w:r>
        <w:rPr>
          <w:rFonts w:ascii="Times New Roman" w:hAnsi="Times New Roman"/>
          <w:sz w:val="24"/>
          <w:szCs w:val="24"/>
          <w:lang w:val="sq-AL"/>
        </w:rPr>
        <w:t>r programin</w:t>
      </w:r>
      <w:r w:rsidRPr="000C3B3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745E5">
        <w:rPr>
          <w:rFonts w:ascii="Times New Roman" w:hAnsi="Times New Roman"/>
          <w:i/>
          <w:sz w:val="24"/>
          <w:szCs w:val="24"/>
          <w:lang w:val="sq-AL"/>
        </w:rPr>
        <w:t>“</w:t>
      </w:r>
      <w:r>
        <w:rPr>
          <w:rFonts w:ascii="Times New Roman" w:hAnsi="Times New Roman"/>
          <w:i/>
          <w:sz w:val="24"/>
          <w:szCs w:val="24"/>
          <w:lang w:val="sq-AL"/>
        </w:rPr>
        <w:t>Arsimi Universitar”.</w:t>
      </w:r>
    </w:p>
    <w:bookmarkEnd w:id="5"/>
    <w:p w14:paraId="3C7FFDC4" w14:textId="77777777" w:rsidR="00A25717" w:rsidRPr="004F264B" w:rsidRDefault="00A25717" w:rsidP="00FE11C6">
      <w:pPr>
        <w:spacing w:after="120"/>
        <w:jc w:val="both"/>
        <w:rPr>
          <w:rFonts w:ascii="Times New Roman" w:hAnsi="Times New Roman"/>
          <w:spacing w:val="-2"/>
          <w:sz w:val="24"/>
          <w:szCs w:val="24"/>
          <w:lang w:val="sq-AL"/>
        </w:rPr>
      </w:pPr>
    </w:p>
    <w:p w14:paraId="3C09BA29" w14:textId="77777777" w:rsidR="001A5D66" w:rsidRPr="00FE11C6" w:rsidRDefault="001A5D66" w:rsidP="00B9649F">
      <w:p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</w:p>
    <w:p w14:paraId="5C379826" w14:textId="77777777" w:rsidR="00503FE3" w:rsidRPr="00C33D66" w:rsidRDefault="00F77318" w:rsidP="00C33D6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C33D66">
        <w:rPr>
          <w:rFonts w:ascii="Times New Roman" w:hAnsi="Times New Roman"/>
          <w:b/>
          <w:bCs/>
          <w:sz w:val="24"/>
          <w:szCs w:val="24"/>
          <w:lang w:val="sq-AL"/>
        </w:rPr>
        <w:t xml:space="preserve">Komente </w:t>
      </w:r>
      <w:r w:rsidR="008F697A" w:rsidRPr="00C33D66">
        <w:rPr>
          <w:rFonts w:ascii="Times New Roman" w:hAnsi="Times New Roman"/>
          <w:b/>
          <w:bCs/>
          <w:sz w:val="24"/>
          <w:szCs w:val="24"/>
          <w:lang w:val="sq-AL"/>
        </w:rPr>
        <w:t xml:space="preserve">dhe rekomandime </w:t>
      </w:r>
    </w:p>
    <w:p w14:paraId="5BD4E12A" w14:textId="77777777" w:rsidR="0041014E" w:rsidRPr="00725E99" w:rsidRDefault="0041014E" w:rsidP="0041014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FE2C21E" w14:textId="77777777" w:rsidR="00E8368F" w:rsidRPr="00186958" w:rsidRDefault="00E8368F" w:rsidP="00E8368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BE0F101" w14:textId="654BC369" w:rsidR="00F64E81" w:rsidRDefault="00367A4B" w:rsidP="00F64E81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186958">
        <w:rPr>
          <w:rFonts w:ascii="Times New Roman" w:hAnsi="Times New Roman"/>
          <w:bCs/>
          <w:sz w:val="24"/>
          <w:szCs w:val="24"/>
          <w:lang w:val="sq-AL"/>
        </w:rPr>
        <w:t xml:space="preserve">Lidhur me përmbajtjen e 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>relacionit shoq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>rues</w:t>
      </w:r>
      <w:r w:rsidRPr="00186958">
        <w:rPr>
          <w:rFonts w:ascii="Times New Roman" w:hAnsi="Times New Roman"/>
          <w:bCs/>
          <w:sz w:val="24"/>
          <w:szCs w:val="24"/>
          <w:lang w:val="sq-AL"/>
        </w:rPr>
        <w:t xml:space="preserve">, 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>sht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 xml:space="preserve"> e nevojshme t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 xml:space="preserve"> paraqitet nj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 xml:space="preserve"> analiz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 xml:space="preserve"> e plot</w:t>
      </w:r>
      <w:r w:rsidR="00607100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4F05B7">
        <w:rPr>
          <w:rFonts w:ascii="Times New Roman" w:hAnsi="Times New Roman"/>
          <w:bCs/>
          <w:sz w:val="24"/>
          <w:szCs w:val="24"/>
          <w:lang w:val="sq-AL"/>
        </w:rPr>
        <w:t xml:space="preserve">dhe konkrete </w:t>
      </w:r>
      <w:r w:rsidR="008E0833" w:rsidRPr="00186958">
        <w:rPr>
          <w:rFonts w:ascii="Times New Roman" w:hAnsi="Times New Roman"/>
          <w:bCs/>
          <w:sz w:val="24"/>
          <w:szCs w:val="24"/>
          <w:lang w:val="sq-AL"/>
        </w:rPr>
        <w:t>mbi</w:t>
      </w:r>
      <w:r w:rsidR="00F64E81">
        <w:rPr>
          <w:rFonts w:ascii="Times New Roman" w:hAnsi="Times New Roman"/>
          <w:bCs/>
          <w:sz w:val="24"/>
          <w:szCs w:val="24"/>
          <w:lang w:val="sq-AL"/>
        </w:rPr>
        <w:t xml:space="preserve"> p</w:t>
      </w:r>
      <w:r w:rsidR="00186958" w:rsidRPr="00F64E81">
        <w:rPr>
          <w:rFonts w:ascii="Times New Roman" w:hAnsi="Times New Roman"/>
          <w:bCs/>
          <w:sz w:val="24"/>
          <w:szCs w:val="24"/>
          <w:lang w:val="sq-AL"/>
        </w:rPr>
        <w:t>erformancën jofinanciare lidhur me realizimin e treguesve të performancës në nivel qëllimi dhe objektivi si dhe mbi realizimin faktik të produkteve.</w:t>
      </w:r>
    </w:p>
    <w:p w14:paraId="1F8A6AF6" w14:textId="77777777" w:rsidR="00F64E81" w:rsidRDefault="00F64E81" w:rsidP="00F64E81">
      <w:pPr>
        <w:pStyle w:val="ListParagraph"/>
        <w:rPr>
          <w:bCs/>
          <w:sz w:val="24"/>
          <w:szCs w:val="24"/>
          <w:lang w:val="sq-AL"/>
        </w:rPr>
      </w:pPr>
    </w:p>
    <w:p w14:paraId="1C83FEF5" w14:textId="0D56285B" w:rsidR="00F64E81" w:rsidRPr="00F64E81" w:rsidRDefault="00F64E81" w:rsidP="00F64E81">
      <w:pPr>
        <w:numPr>
          <w:ilvl w:val="0"/>
          <w:numId w:val="2"/>
        </w:numPr>
        <w:tabs>
          <w:tab w:val="clear" w:pos="1560"/>
        </w:tabs>
        <w:spacing w:after="0" w:line="240" w:lineRule="auto"/>
        <w:ind w:left="720" w:hanging="270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F64E81">
        <w:rPr>
          <w:rFonts w:ascii="Times New Roman" w:hAnsi="Times New Roman"/>
          <w:bCs/>
          <w:sz w:val="24"/>
          <w:szCs w:val="24"/>
          <w:lang w:val="sq-AL"/>
        </w:rPr>
        <w:t xml:space="preserve">Vëmë në dukje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>Theksojmë se në R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>aporti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>n e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 xml:space="preserve"> monitorimit 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>për</w:t>
      </w:r>
      <w:r w:rsidR="000F6EBB">
        <w:rPr>
          <w:rFonts w:ascii="Times New Roman" w:hAnsi="Times New Roman"/>
          <w:bCs/>
          <w:sz w:val="24"/>
          <w:szCs w:val="24"/>
          <w:lang w:val="sq-AL"/>
        </w:rPr>
        <w:t xml:space="preserve"> 4</w:t>
      </w:r>
      <w:r w:rsidR="00F16953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F6EBB">
        <w:rPr>
          <w:rFonts w:ascii="Times New Roman" w:hAnsi="Times New Roman"/>
          <w:bCs/>
          <w:sz w:val="24"/>
          <w:szCs w:val="24"/>
          <w:lang w:val="sq-AL"/>
        </w:rPr>
        <w:t>mujorin e par</w:t>
      </w:r>
      <w:r w:rsidR="001B59A9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F6EBB">
        <w:rPr>
          <w:rFonts w:ascii="Times New Roman" w:hAnsi="Times New Roman"/>
          <w:bCs/>
          <w:sz w:val="24"/>
          <w:szCs w:val="24"/>
          <w:lang w:val="sq-AL"/>
        </w:rPr>
        <w:t xml:space="preserve"> t</w:t>
      </w:r>
      <w:r w:rsidR="001B59A9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 xml:space="preserve"> viti</w:t>
      </w:r>
      <w:r w:rsidR="000F6EBB">
        <w:rPr>
          <w:rFonts w:ascii="Times New Roman" w:hAnsi="Times New Roman"/>
          <w:bCs/>
          <w:sz w:val="24"/>
          <w:szCs w:val="24"/>
          <w:lang w:val="sq-AL"/>
        </w:rPr>
        <w:t>t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 xml:space="preserve"> 202</w:t>
      </w:r>
      <w:r w:rsidR="000F6EBB">
        <w:rPr>
          <w:rFonts w:ascii="Times New Roman" w:hAnsi="Times New Roman"/>
          <w:bCs/>
          <w:sz w:val="24"/>
          <w:szCs w:val="24"/>
          <w:lang w:val="sq-AL"/>
        </w:rPr>
        <w:t>6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 xml:space="preserve"> të Ministrisë së Arsimit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>,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nuk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>janë paraqitur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 xml:space="preserve"> anekse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>t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856C03">
        <w:rPr>
          <w:rFonts w:ascii="Times New Roman" w:hAnsi="Times New Roman"/>
          <w:bCs/>
          <w:sz w:val="24"/>
          <w:szCs w:val="24"/>
          <w:lang w:val="sq-AL"/>
        </w:rPr>
        <w:t>e</w:t>
      </w:r>
      <w:r w:rsidRPr="00F64E81">
        <w:rPr>
          <w:rFonts w:ascii="Times New Roman" w:hAnsi="Times New Roman"/>
          <w:bCs/>
          <w:sz w:val="24"/>
          <w:szCs w:val="24"/>
          <w:lang w:val="sq-AL"/>
        </w:rPr>
        <w:t xml:space="preserve"> përcaktuara në këtë udhëzim.</w:t>
      </w:r>
    </w:p>
    <w:p w14:paraId="5AFF16D1" w14:textId="77777777" w:rsidR="00607100" w:rsidRPr="00607100" w:rsidRDefault="00607100" w:rsidP="00F64E8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sq-AL" w:eastAsia="sq-AL"/>
        </w:rPr>
      </w:pPr>
    </w:p>
    <w:p w14:paraId="707D69D8" w14:textId="77777777" w:rsidR="00186958" w:rsidRPr="00FE11C6" w:rsidRDefault="00186958" w:rsidP="00186958">
      <w:pPr>
        <w:spacing w:after="0" w:line="240" w:lineRule="auto"/>
        <w:ind w:left="2280"/>
        <w:jc w:val="both"/>
        <w:rPr>
          <w:rFonts w:ascii="Times New Roman" w:hAnsi="Times New Roman"/>
          <w:bCs/>
          <w:sz w:val="24"/>
          <w:szCs w:val="24"/>
          <w:highlight w:val="yellow"/>
          <w:lang w:val="sq-AL"/>
        </w:rPr>
      </w:pPr>
    </w:p>
    <w:p w14:paraId="174E319F" w14:textId="77777777" w:rsidR="00503FE3" w:rsidRPr="00F16953" w:rsidRDefault="00503FE3" w:rsidP="00C33D6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16953">
        <w:rPr>
          <w:rFonts w:ascii="Times New Roman" w:hAnsi="Times New Roman"/>
          <w:b/>
          <w:bCs/>
          <w:sz w:val="24"/>
          <w:szCs w:val="24"/>
          <w:lang w:val="sq-AL"/>
        </w:rPr>
        <w:t>Publikimi</w:t>
      </w:r>
      <w:r w:rsidRPr="00F1695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14:paraId="41BBBADD" w14:textId="77777777" w:rsidR="00C33D66" w:rsidRPr="00F16953" w:rsidRDefault="00C33D66" w:rsidP="00C33D66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DD27043" w14:textId="0B1DB284" w:rsidR="00084DE9" w:rsidRPr="00607100" w:rsidRDefault="00186958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F16953">
        <w:rPr>
          <w:rFonts w:ascii="Times New Roman" w:hAnsi="Times New Roman"/>
          <w:sz w:val="24"/>
          <w:szCs w:val="24"/>
          <w:lang w:val="sq-AL"/>
        </w:rPr>
        <w:t>R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>aporti</w:t>
      </w:r>
      <w:r w:rsidR="00A269FC" w:rsidRPr="00F1695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16953">
        <w:rPr>
          <w:rFonts w:ascii="Times New Roman" w:hAnsi="Times New Roman"/>
          <w:sz w:val="24"/>
          <w:szCs w:val="24"/>
          <w:lang w:val="sq-AL"/>
        </w:rPr>
        <w:t>i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 xml:space="preserve"> Monitorimit p</w:t>
      </w:r>
      <w:r w:rsidR="00667FBD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0F6EBB" w:rsidRPr="00F16953">
        <w:rPr>
          <w:rFonts w:ascii="Times New Roman" w:hAnsi="Times New Roman"/>
          <w:sz w:val="24"/>
          <w:szCs w:val="24"/>
          <w:lang w:val="sq-AL"/>
        </w:rPr>
        <w:t>4 mujorin e par</w:t>
      </w:r>
      <w:r w:rsidR="001B59A9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0F6EBB" w:rsidRPr="00F1695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1B59A9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0F6EBB" w:rsidRPr="00F1695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1F0A" w:rsidRPr="00F16953">
        <w:rPr>
          <w:rFonts w:ascii="Times New Roman" w:hAnsi="Times New Roman"/>
          <w:sz w:val="24"/>
          <w:szCs w:val="24"/>
          <w:lang w:val="sq-AL"/>
        </w:rPr>
        <w:t>viti</w:t>
      </w:r>
      <w:r w:rsidR="000F6EBB" w:rsidRPr="00F16953">
        <w:rPr>
          <w:rFonts w:ascii="Times New Roman" w:hAnsi="Times New Roman"/>
          <w:sz w:val="24"/>
          <w:szCs w:val="24"/>
          <w:lang w:val="sq-AL"/>
        </w:rPr>
        <w:t>t</w:t>
      </w:r>
      <w:r w:rsidR="00953931" w:rsidRPr="00F16953">
        <w:rPr>
          <w:rFonts w:ascii="Times New Roman" w:hAnsi="Times New Roman"/>
          <w:sz w:val="24"/>
          <w:szCs w:val="24"/>
          <w:lang w:val="sq-AL"/>
        </w:rPr>
        <w:t xml:space="preserve"> 202</w:t>
      </w:r>
      <w:r w:rsidR="000F6EBB" w:rsidRPr="00F16953">
        <w:rPr>
          <w:rFonts w:ascii="Times New Roman" w:hAnsi="Times New Roman"/>
          <w:sz w:val="24"/>
          <w:szCs w:val="24"/>
          <w:lang w:val="sq-AL"/>
        </w:rPr>
        <w:t>6</w:t>
      </w:r>
      <w:r w:rsidR="00856C03" w:rsidRPr="00F16953">
        <w:rPr>
          <w:rFonts w:ascii="Times New Roman" w:hAnsi="Times New Roman"/>
          <w:sz w:val="24"/>
          <w:szCs w:val="24"/>
          <w:lang w:val="sq-AL"/>
        </w:rPr>
        <w:t xml:space="preserve"> i përcjellë pranë Ministrisë së Financave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607100" w:rsidRPr="00F16953">
        <w:rPr>
          <w:rFonts w:ascii="Times New Roman" w:hAnsi="Times New Roman"/>
          <w:sz w:val="24"/>
          <w:szCs w:val="24"/>
          <w:lang w:val="sq-AL"/>
        </w:rPr>
        <w:t>ë</w:t>
      </w:r>
      <w:r w:rsidRPr="00F16953">
        <w:rPr>
          <w:rFonts w:ascii="Times New Roman" w:hAnsi="Times New Roman"/>
          <w:sz w:val="24"/>
          <w:szCs w:val="24"/>
          <w:lang w:val="sq-AL"/>
        </w:rPr>
        <w:t>sht</w:t>
      </w:r>
      <w:r w:rsidR="00607100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 xml:space="preserve"> publikuar n</w:t>
      </w:r>
      <w:r w:rsidR="00667FBD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 xml:space="preserve"> faqen zyrtare t</w:t>
      </w:r>
      <w:r w:rsidR="00667FBD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503FE3" w:rsidRPr="00F16953">
        <w:rPr>
          <w:rFonts w:ascii="Times New Roman" w:hAnsi="Times New Roman"/>
          <w:sz w:val="24"/>
          <w:szCs w:val="24"/>
          <w:lang w:val="sq-AL"/>
        </w:rPr>
        <w:t xml:space="preserve"> Ministris</w:t>
      </w:r>
      <w:r w:rsidR="00667FBD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CF5CF0" w:rsidRPr="00F1695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05CEC" w:rsidRPr="00F16953">
        <w:rPr>
          <w:rFonts w:ascii="Times New Roman" w:hAnsi="Times New Roman"/>
          <w:sz w:val="24"/>
          <w:szCs w:val="24"/>
          <w:lang w:val="sq-AL"/>
        </w:rPr>
        <w:t>s</w:t>
      </w:r>
      <w:r w:rsidR="003B032C" w:rsidRPr="00F16953">
        <w:rPr>
          <w:rFonts w:ascii="Times New Roman" w:hAnsi="Times New Roman"/>
          <w:sz w:val="24"/>
          <w:szCs w:val="24"/>
          <w:lang w:val="sq-AL"/>
        </w:rPr>
        <w:t>ë</w:t>
      </w:r>
      <w:r w:rsidR="00A50314" w:rsidRPr="00F16953">
        <w:rPr>
          <w:rFonts w:ascii="Times New Roman" w:hAnsi="Times New Roman"/>
          <w:sz w:val="24"/>
          <w:szCs w:val="24"/>
          <w:lang w:val="sq-AL"/>
        </w:rPr>
        <w:t xml:space="preserve"> Arsimit.</w:t>
      </w:r>
    </w:p>
    <w:p w14:paraId="7BF1B44A" w14:textId="4178C9F7" w:rsidR="00F16953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607100">
        <w:rPr>
          <w:rFonts w:ascii="Times New Roman" w:hAnsi="Times New Roman"/>
          <w:sz w:val="24"/>
          <w:szCs w:val="24"/>
          <w:lang w:val="sq-AL"/>
        </w:rPr>
        <w:t>Linku</w:t>
      </w:r>
      <w:r w:rsidR="00AC63C3" w:rsidRPr="00607100">
        <w:rPr>
          <w:rFonts w:ascii="Times New Roman" w:hAnsi="Times New Roman"/>
          <w:sz w:val="24"/>
          <w:szCs w:val="24"/>
          <w:lang w:val="sq-AL"/>
        </w:rPr>
        <w:t>:</w:t>
      </w:r>
      <w:r w:rsidR="004F264B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0" w:history="1">
        <w:r w:rsidR="00757989" w:rsidRPr="00621E2A">
          <w:rPr>
            <w:rStyle w:val="Hyperlink"/>
            <w:rFonts w:ascii="Times New Roman" w:hAnsi="Times New Roman"/>
            <w:sz w:val="24"/>
            <w:szCs w:val="24"/>
            <w:lang w:val="sq-AL"/>
          </w:rPr>
          <w:t>https://arsimi.gov.al/raporte/</w:t>
        </w:r>
      </w:hyperlink>
    </w:p>
    <w:p w14:paraId="6FB5DC49" w14:textId="77777777" w:rsidR="00757989" w:rsidRDefault="0075798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0D0DEA" w14:textId="77777777" w:rsidR="00757989" w:rsidRDefault="0075798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DB9ED44" w14:textId="77777777" w:rsidR="004F264B" w:rsidRPr="005426BA" w:rsidRDefault="004F264B" w:rsidP="00503FE3">
      <w:pPr>
        <w:jc w:val="both"/>
        <w:rPr>
          <w:rFonts w:ascii="Times New Roman" w:hAnsi="Times New Roman"/>
          <w:sz w:val="24"/>
          <w:szCs w:val="24"/>
        </w:rPr>
      </w:pPr>
    </w:p>
    <w:p w14:paraId="28DCB4B4" w14:textId="77777777" w:rsidR="00084DE9" w:rsidRPr="005426BA" w:rsidRDefault="00084DE9" w:rsidP="00503FE3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60D2360" w14:textId="77777777" w:rsidR="00AC63C3" w:rsidRPr="005426BA" w:rsidRDefault="00AC63C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  <w:lang w:val="sq-AL"/>
        </w:rPr>
      </w:pPr>
    </w:p>
    <w:p w14:paraId="3112E661" w14:textId="77777777" w:rsidR="00032791" w:rsidRPr="005426BA" w:rsidRDefault="00032791">
      <w:pPr>
        <w:rPr>
          <w:rFonts w:ascii="Times New Roman" w:hAnsi="Times New Roman"/>
          <w:sz w:val="24"/>
          <w:szCs w:val="24"/>
          <w:lang w:val="sq-AL"/>
        </w:rPr>
      </w:pPr>
    </w:p>
    <w:p w14:paraId="3D1CDC2C" w14:textId="77777777" w:rsidR="00E20A1B" w:rsidRPr="005426BA" w:rsidRDefault="00E20A1B">
      <w:pPr>
        <w:rPr>
          <w:rFonts w:ascii="Times New Roman" w:hAnsi="Times New Roman"/>
          <w:sz w:val="24"/>
          <w:szCs w:val="24"/>
          <w:lang w:val="sq-AL"/>
        </w:rPr>
      </w:pPr>
    </w:p>
    <w:sectPr w:rsidR="00E20A1B" w:rsidRPr="005426BA" w:rsidSect="00995FAC">
      <w:pgSz w:w="12240" w:h="15840"/>
      <w:pgMar w:top="720" w:right="1080" w:bottom="36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4F5F" w14:textId="77777777" w:rsidR="001D6EEE" w:rsidRDefault="001D6EEE" w:rsidP="00231EDE">
      <w:pPr>
        <w:spacing w:after="0" w:line="240" w:lineRule="auto"/>
      </w:pPr>
      <w:r>
        <w:separator/>
      </w:r>
    </w:p>
  </w:endnote>
  <w:endnote w:type="continuationSeparator" w:id="0">
    <w:p w14:paraId="66A20482" w14:textId="77777777" w:rsidR="001D6EEE" w:rsidRDefault="001D6EEE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1523" w14:textId="77777777" w:rsidR="001D6EEE" w:rsidRDefault="001D6EEE" w:rsidP="00231EDE">
      <w:pPr>
        <w:spacing w:after="0" w:line="240" w:lineRule="auto"/>
      </w:pPr>
      <w:r>
        <w:separator/>
      </w:r>
    </w:p>
  </w:footnote>
  <w:footnote w:type="continuationSeparator" w:id="0">
    <w:p w14:paraId="7DCB3DC7" w14:textId="77777777" w:rsidR="001D6EEE" w:rsidRDefault="001D6EEE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759"/>
    <w:multiLevelType w:val="hybridMultilevel"/>
    <w:tmpl w:val="42CE4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4815"/>
    <w:multiLevelType w:val="hybridMultilevel"/>
    <w:tmpl w:val="11E4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C00"/>
    <w:multiLevelType w:val="hybridMultilevel"/>
    <w:tmpl w:val="7FB4A018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4D32807"/>
    <w:multiLevelType w:val="hybridMultilevel"/>
    <w:tmpl w:val="C1A6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0878"/>
    <w:multiLevelType w:val="hybridMultilevel"/>
    <w:tmpl w:val="A6441E9E"/>
    <w:lvl w:ilvl="0" w:tplc="1F66E55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17E47"/>
    <w:multiLevelType w:val="hybridMultilevel"/>
    <w:tmpl w:val="3028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30A6C"/>
    <w:multiLevelType w:val="hybridMultilevel"/>
    <w:tmpl w:val="55C27472"/>
    <w:lvl w:ilvl="0" w:tplc="DE3A160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87463"/>
    <w:multiLevelType w:val="hybridMultilevel"/>
    <w:tmpl w:val="CFAC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0805"/>
    <w:multiLevelType w:val="hybridMultilevel"/>
    <w:tmpl w:val="0F1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41671AF"/>
    <w:multiLevelType w:val="hybridMultilevel"/>
    <w:tmpl w:val="1D64D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35F6F"/>
    <w:multiLevelType w:val="hybridMultilevel"/>
    <w:tmpl w:val="AE56A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058D4"/>
    <w:multiLevelType w:val="hybridMultilevel"/>
    <w:tmpl w:val="470AA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7413D"/>
    <w:multiLevelType w:val="hybridMultilevel"/>
    <w:tmpl w:val="1CE2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A6F43"/>
    <w:multiLevelType w:val="hybridMultilevel"/>
    <w:tmpl w:val="5F6054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9564D"/>
    <w:multiLevelType w:val="hybridMultilevel"/>
    <w:tmpl w:val="2BC465D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E20A5"/>
    <w:multiLevelType w:val="multilevel"/>
    <w:tmpl w:val="380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E03C5E"/>
    <w:multiLevelType w:val="hybridMultilevel"/>
    <w:tmpl w:val="447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018E2"/>
    <w:multiLevelType w:val="hybridMultilevel"/>
    <w:tmpl w:val="AFCEF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70CB0"/>
    <w:multiLevelType w:val="hybridMultilevel"/>
    <w:tmpl w:val="F4B0AC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82907"/>
    <w:multiLevelType w:val="hybridMultilevel"/>
    <w:tmpl w:val="5D7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21FF7"/>
    <w:multiLevelType w:val="hybridMultilevel"/>
    <w:tmpl w:val="A56230CC"/>
    <w:lvl w:ilvl="0" w:tplc="73CAA9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B21FED"/>
    <w:multiLevelType w:val="hybridMultilevel"/>
    <w:tmpl w:val="7E5E81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91B5C"/>
    <w:multiLevelType w:val="hybridMultilevel"/>
    <w:tmpl w:val="8F366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108F7"/>
    <w:multiLevelType w:val="hybridMultilevel"/>
    <w:tmpl w:val="0A26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425347">
    <w:abstractNumId w:val="8"/>
  </w:num>
  <w:num w:numId="2" w16cid:durableId="759179994">
    <w:abstractNumId w:val="2"/>
  </w:num>
  <w:num w:numId="3" w16cid:durableId="1098793340">
    <w:abstractNumId w:val="23"/>
  </w:num>
  <w:num w:numId="4" w16cid:durableId="381297056">
    <w:abstractNumId w:val="7"/>
  </w:num>
  <w:num w:numId="5" w16cid:durableId="1015696350">
    <w:abstractNumId w:val="15"/>
  </w:num>
  <w:num w:numId="6" w16cid:durableId="1364477341">
    <w:abstractNumId w:val="25"/>
  </w:num>
  <w:num w:numId="7" w16cid:durableId="988248171">
    <w:abstractNumId w:val="10"/>
  </w:num>
  <w:num w:numId="8" w16cid:durableId="1250042208">
    <w:abstractNumId w:val="9"/>
  </w:num>
  <w:num w:numId="9" w16cid:durableId="445658293">
    <w:abstractNumId w:val="26"/>
  </w:num>
  <w:num w:numId="10" w16cid:durableId="375668070">
    <w:abstractNumId w:val="3"/>
  </w:num>
  <w:num w:numId="11" w16cid:durableId="1814986464">
    <w:abstractNumId w:val="21"/>
  </w:num>
  <w:num w:numId="12" w16cid:durableId="802382226">
    <w:abstractNumId w:val="5"/>
  </w:num>
  <w:num w:numId="13" w16cid:durableId="1991471271">
    <w:abstractNumId w:val="12"/>
  </w:num>
  <w:num w:numId="14" w16cid:durableId="906960693">
    <w:abstractNumId w:val="22"/>
  </w:num>
  <w:num w:numId="15" w16cid:durableId="284388671">
    <w:abstractNumId w:val="13"/>
  </w:num>
  <w:num w:numId="16" w16cid:durableId="1324162451">
    <w:abstractNumId w:val="1"/>
  </w:num>
  <w:num w:numId="17" w16cid:durableId="1144077806">
    <w:abstractNumId w:val="20"/>
  </w:num>
  <w:num w:numId="18" w16cid:durableId="1478568329">
    <w:abstractNumId w:val="0"/>
  </w:num>
  <w:num w:numId="19" w16cid:durableId="1038353397">
    <w:abstractNumId w:val="24"/>
  </w:num>
  <w:num w:numId="20" w16cid:durableId="1631785379">
    <w:abstractNumId w:val="6"/>
  </w:num>
  <w:num w:numId="21" w16cid:durableId="1175724808">
    <w:abstractNumId w:val="11"/>
  </w:num>
  <w:num w:numId="22" w16cid:durableId="1519584399">
    <w:abstractNumId w:val="27"/>
  </w:num>
  <w:num w:numId="23" w16cid:durableId="2098596129">
    <w:abstractNumId w:val="17"/>
  </w:num>
  <w:num w:numId="24" w16cid:durableId="1045638036">
    <w:abstractNumId w:val="19"/>
  </w:num>
  <w:num w:numId="25" w16cid:durableId="1170366243">
    <w:abstractNumId w:val="14"/>
  </w:num>
  <w:num w:numId="26" w16cid:durableId="323047970">
    <w:abstractNumId w:val="16"/>
  </w:num>
  <w:num w:numId="27" w16cid:durableId="295450520">
    <w:abstractNumId w:val="4"/>
  </w:num>
  <w:num w:numId="28" w16cid:durableId="18776215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18"/>
    <w:rsid w:val="00000FDD"/>
    <w:rsid w:val="0000203F"/>
    <w:rsid w:val="0000261C"/>
    <w:rsid w:val="0000277F"/>
    <w:rsid w:val="000027F2"/>
    <w:rsid w:val="000032BC"/>
    <w:rsid w:val="0000354A"/>
    <w:rsid w:val="00003741"/>
    <w:rsid w:val="00004AAC"/>
    <w:rsid w:val="0000754D"/>
    <w:rsid w:val="0001004A"/>
    <w:rsid w:val="00011020"/>
    <w:rsid w:val="0001133E"/>
    <w:rsid w:val="000118CB"/>
    <w:rsid w:val="000122E7"/>
    <w:rsid w:val="00012357"/>
    <w:rsid w:val="0001379E"/>
    <w:rsid w:val="00014199"/>
    <w:rsid w:val="00016298"/>
    <w:rsid w:val="00016BB7"/>
    <w:rsid w:val="0001704E"/>
    <w:rsid w:val="000170D1"/>
    <w:rsid w:val="000172EC"/>
    <w:rsid w:val="00017D51"/>
    <w:rsid w:val="000216F4"/>
    <w:rsid w:val="0002218A"/>
    <w:rsid w:val="00022484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47F1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008"/>
    <w:rsid w:val="00057621"/>
    <w:rsid w:val="00057968"/>
    <w:rsid w:val="00060681"/>
    <w:rsid w:val="00061983"/>
    <w:rsid w:val="000624A6"/>
    <w:rsid w:val="00062F1C"/>
    <w:rsid w:val="00064F4D"/>
    <w:rsid w:val="000651D4"/>
    <w:rsid w:val="0006690F"/>
    <w:rsid w:val="00066BB7"/>
    <w:rsid w:val="00067122"/>
    <w:rsid w:val="00070009"/>
    <w:rsid w:val="00070962"/>
    <w:rsid w:val="00071F2E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139"/>
    <w:rsid w:val="000839F5"/>
    <w:rsid w:val="00084DE9"/>
    <w:rsid w:val="000855B2"/>
    <w:rsid w:val="00085659"/>
    <w:rsid w:val="00085A61"/>
    <w:rsid w:val="00086406"/>
    <w:rsid w:val="00086D60"/>
    <w:rsid w:val="000873C1"/>
    <w:rsid w:val="00090D2E"/>
    <w:rsid w:val="00090F74"/>
    <w:rsid w:val="00092E21"/>
    <w:rsid w:val="00093CFF"/>
    <w:rsid w:val="00093D05"/>
    <w:rsid w:val="000944E2"/>
    <w:rsid w:val="0009465F"/>
    <w:rsid w:val="000955AE"/>
    <w:rsid w:val="000959EC"/>
    <w:rsid w:val="00095A7D"/>
    <w:rsid w:val="00096393"/>
    <w:rsid w:val="0009675E"/>
    <w:rsid w:val="00096E62"/>
    <w:rsid w:val="0009774D"/>
    <w:rsid w:val="000A02F2"/>
    <w:rsid w:val="000A141D"/>
    <w:rsid w:val="000A1F6A"/>
    <w:rsid w:val="000A29B3"/>
    <w:rsid w:val="000A359C"/>
    <w:rsid w:val="000A3E9D"/>
    <w:rsid w:val="000A4524"/>
    <w:rsid w:val="000A4D94"/>
    <w:rsid w:val="000A5F63"/>
    <w:rsid w:val="000A6322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93C"/>
    <w:rsid w:val="000B2B23"/>
    <w:rsid w:val="000B2EC8"/>
    <w:rsid w:val="000B342D"/>
    <w:rsid w:val="000B3BA6"/>
    <w:rsid w:val="000B5D26"/>
    <w:rsid w:val="000B62BA"/>
    <w:rsid w:val="000B70E0"/>
    <w:rsid w:val="000B7245"/>
    <w:rsid w:val="000C08FE"/>
    <w:rsid w:val="000C2357"/>
    <w:rsid w:val="000C2DD1"/>
    <w:rsid w:val="000C2F36"/>
    <w:rsid w:val="000C439E"/>
    <w:rsid w:val="000C4A91"/>
    <w:rsid w:val="000C4B00"/>
    <w:rsid w:val="000C5027"/>
    <w:rsid w:val="000C5630"/>
    <w:rsid w:val="000C570C"/>
    <w:rsid w:val="000C6DAF"/>
    <w:rsid w:val="000D1C99"/>
    <w:rsid w:val="000D1D73"/>
    <w:rsid w:val="000D2339"/>
    <w:rsid w:val="000D383B"/>
    <w:rsid w:val="000D3E37"/>
    <w:rsid w:val="000D401C"/>
    <w:rsid w:val="000E07BE"/>
    <w:rsid w:val="000E1139"/>
    <w:rsid w:val="000E18DC"/>
    <w:rsid w:val="000E1A19"/>
    <w:rsid w:val="000E24AE"/>
    <w:rsid w:val="000E5795"/>
    <w:rsid w:val="000E5E1E"/>
    <w:rsid w:val="000E6395"/>
    <w:rsid w:val="000E63ED"/>
    <w:rsid w:val="000E6AD1"/>
    <w:rsid w:val="000E7059"/>
    <w:rsid w:val="000E7889"/>
    <w:rsid w:val="000F0833"/>
    <w:rsid w:val="000F0F71"/>
    <w:rsid w:val="000F0FA6"/>
    <w:rsid w:val="000F1D67"/>
    <w:rsid w:val="000F201E"/>
    <w:rsid w:val="000F24EB"/>
    <w:rsid w:val="000F3234"/>
    <w:rsid w:val="000F3E68"/>
    <w:rsid w:val="000F481E"/>
    <w:rsid w:val="000F5F4B"/>
    <w:rsid w:val="000F66AD"/>
    <w:rsid w:val="000F6807"/>
    <w:rsid w:val="000F688F"/>
    <w:rsid w:val="000F6EBB"/>
    <w:rsid w:val="000F78D7"/>
    <w:rsid w:val="001019A9"/>
    <w:rsid w:val="0010203B"/>
    <w:rsid w:val="00103228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5BC2"/>
    <w:rsid w:val="00116535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5AC3"/>
    <w:rsid w:val="00126A41"/>
    <w:rsid w:val="001303CB"/>
    <w:rsid w:val="001329C6"/>
    <w:rsid w:val="00133972"/>
    <w:rsid w:val="001345D7"/>
    <w:rsid w:val="00134AE1"/>
    <w:rsid w:val="0013515F"/>
    <w:rsid w:val="00135244"/>
    <w:rsid w:val="0013559D"/>
    <w:rsid w:val="00135B1E"/>
    <w:rsid w:val="00135F37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473C"/>
    <w:rsid w:val="00144B7B"/>
    <w:rsid w:val="00145026"/>
    <w:rsid w:val="001451BC"/>
    <w:rsid w:val="001458CB"/>
    <w:rsid w:val="00145DAE"/>
    <w:rsid w:val="00146BE4"/>
    <w:rsid w:val="001507B4"/>
    <w:rsid w:val="001508A5"/>
    <w:rsid w:val="00151F75"/>
    <w:rsid w:val="00151FC9"/>
    <w:rsid w:val="001534C5"/>
    <w:rsid w:val="0015386D"/>
    <w:rsid w:val="00154097"/>
    <w:rsid w:val="00154C3B"/>
    <w:rsid w:val="00154E0D"/>
    <w:rsid w:val="00156DDE"/>
    <w:rsid w:val="001576F6"/>
    <w:rsid w:val="00157942"/>
    <w:rsid w:val="00160167"/>
    <w:rsid w:val="00160495"/>
    <w:rsid w:val="00160D33"/>
    <w:rsid w:val="001611DF"/>
    <w:rsid w:val="00162CB1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EBD"/>
    <w:rsid w:val="00174F6B"/>
    <w:rsid w:val="00175AE0"/>
    <w:rsid w:val="00175C58"/>
    <w:rsid w:val="00176089"/>
    <w:rsid w:val="001761E8"/>
    <w:rsid w:val="0017628E"/>
    <w:rsid w:val="00177AE0"/>
    <w:rsid w:val="0018009F"/>
    <w:rsid w:val="00182455"/>
    <w:rsid w:val="0018535B"/>
    <w:rsid w:val="00186443"/>
    <w:rsid w:val="00186958"/>
    <w:rsid w:val="00186997"/>
    <w:rsid w:val="001878BF"/>
    <w:rsid w:val="001879F8"/>
    <w:rsid w:val="00187CA2"/>
    <w:rsid w:val="00190453"/>
    <w:rsid w:val="00193053"/>
    <w:rsid w:val="001932BD"/>
    <w:rsid w:val="00193A8D"/>
    <w:rsid w:val="00196F6A"/>
    <w:rsid w:val="001A0469"/>
    <w:rsid w:val="001A10C4"/>
    <w:rsid w:val="001A11F4"/>
    <w:rsid w:val="001A14CE"/>
    <w:rsid w:val="001A15E6"/>
    <w:rsid w:val="001A1D3C"/>
    <w:rsid w:val="001A2487"/>
    <w:rsid w:val="001A2A8E"/>
    <w:rsid w:val="001A4530"/>
    <w:rsid w:val="001A5397"/>
    <w:rsid w:val="001A5A69"/>
    <w:rsid w:val="001A5D66"/>
    <w:rsid w:val="001A67E6"/>
    <w:rsid w:val="001A6B98"/>
    <w:rsid w:val="001A6E3B"/>
    <w:rsid w:val="001A708A"/>
    <w:rsid w:val="001A74F2"/>
    <w:rsid w:val="001A7C8A"/>
    <w:rsid w:val="001B0724"/>
    <w:rsid w:val="001B2126"/>
    <w:rsid w:val="001B3878"/>
    <w:rsid w:val="001B3EBB"/>
    <w:rsid w:val="001B3F6C"/>
    <w:rsid w:val="001B5048"/>
    <w:rsid w:val="001B59A9"/>
    <w:rsid w:val="001B5AB0"/>
    <w:rsid w:val="001B6011"/>
    <w:rsid w:val="001B6705"/>
    <w:rsid w:val="001B6BC8"/>
    <w:rsid w:val="001C00A7"/>
    <w:rsid w:val="001C1480"/>
    <w:rsid w:val="001C3477"/>
    <w:rsid w:val="001C3683"/>
    <w:rsid w:val="001C3C9A"/>
    <w:rsid w:val="001C4589"/>
    <w:rsid w:val="001C50D6"/>
    <w:rsid w:val="001C519D"/>
    <w:rsid w:val="001C5AC3"/>
    <w:rsid w:val="001C6705"/>
    <w:rsid w:val="001C6F53"/>
    <w:rsid w:val="001D0D1A"/>
    <w:rsid w:val="001D1577"/>
    <w:rsid w:val="001D25D2"/>
    <w:rsid w:val="001D347D"/>
    <w:rsid w:val="001D3A3F"/>
    <w:rsid w:val="001D42AE"/>
    <w:rsid w:val="001D4339"/>
    <w:rsid w:val="001D49B6"/>
    <w:rsid w:val="001D5C01"/>
    <w:rsid w:val="001D6EEE"/>
    <w:rsid w:val="001D7278"/>
    <w:rsid w:val="001E0B5C"/>
    <w:rsid w:val="001E137F"/>
    <w:rsid w:val="001E2422"/>
    <w:rsid w:val="001E2D6D"/>
    <w:rsid w:val="001E2F06"/>
    <w:rsid w:val="001E3C02"/>
    <w:rsid w:val="001E3FE3"/>
    <w:rsid w:val="001E41A2"/>
    <w:rsid w:val="001E4CCC"/>
    <w:rsid w:val="001E522A"/>
    <w:rsid w:val="001E60C1"/>
    <w:rsid w:val="001E62F1"/>
    <w:rsid w:val="001E7385"/>
    <w:rsid w:val="001E7665"/>
    <w:rsid w:val="001E7CF4"/>
    <w:rsid w:val="001F0A52"/>
    <w:rsid w:val="001F0EFB"/>
    <w:rsid w:val="001F20A2"/>
    <w:rsid w:val="001F3ED8"/>
    <w:rsid w:val="001F50C1"/>
    <w:rsid w:val="001F5CBE"/>
    <w:rsid w:val="001F740B"/>
    <w:rsid w:val="001F7560"/>
    <w:rsid w:val="001F7FB4"/>
    <w:rsid w:val="00200460"/>
    <w:rsid w:val="00200C6F"/>
    <w:rsid w:val="00200DD9"/>
    <w:rsid w:val="00200E9E"/>
    <w:rsid w:val="00200F2D"/>
    <w:rsid w:val="002038A9"/>
    <w:rsid w:val="00203F39"/>
    <w:rsid w:val="002048C9"/>
    <w:rsid w:val="00204C33"/>
    <w:rsid w:val="002050C1"/>
    <w:rsid w:val="00205B0C"/>
    <w:rsid w:val="00205E19"/>
    <w:rsid w:val="00206987"/>
    <w:rsid w:val="00206DF6"/>
    <w:rsid w:val="0020790D"/>
    <w:rsid w:val="002100B7"/>
    <w:rsid w:val="00210450"/>
    <w:rsid w:val="00211129"/>
    <w:rsid w:val="002140DD"/>
    <w:rsid w:val="002144F9"/>
    <w:rsid w:val="00214986"/>
    <w:rsid w:val="00214CA2"/>
    <w:rsid w:val="00215DD0"/>
    <w:rsid w:val="002161A7"/>
    <w:rsid w:val="0021661C"/>
    <w:rsid w:val="00221237"/>
    <w:rsid w:val="002230DB"/>
    <w:rsid w:val="002231E3"/>
    <w:rsid w:val="00226665"/>
    <w:rsid w:val="002269F7"/>
    <w:rsid w:val="00226FDB"/>
    <w:rsid w:val="00227240"/>
    <w:rsid w:val="00227747"/>
    <w:rsid w:val="00227A32"/>
    <w:rsid w:val="00227C1A"/>
    <w:rsid w:val="002314FF"/>
    <w:rsid w:val="0023186F"/>
    <w:rsid w:val="00231E3C"/>
    <w:rsid w:val="00231EDE"/>
    <w:rsid w:val="00232F6C"/>
    <w:rsid w:val="00233B79"/>
    <w:rsid w:val="0023511E"/>
    <w:rsid w:val="0023542D"/>
    <w:rsid w:val="00236DEC"/>
    <w:rsid w:val="00236E40"/>
    <w:rsid w:val="00237B3B"/>
    <w:rsid w:val="002408B7"/>
    <w:rsid w:val="00240FDD"/>
    <w:rsid w:val="00241F05"/>
    <w:rsid w:val="002421D6"/>
    <w:rsid w:val="00242932"/>
    <w:rsid w:val="00242FB1"/>
    <w:rsid w:val="00242FCC"/>
    <w:rsid w:val="00242FF3"/>
    <w:rsid w:val="002478CA"/>
    <w:rsid w:val="00250316"/>
    <w:rsid w:val="00250776"/>
    <w:rsid w:val="002511E9"/>
    <w:rsid w:val="002516BE"/>
    <w:rsid w:val="00251DE6"/>
    <w:rsid w:val="00252886"/>
    <w:rsid w:val="00252E21"/>
    <w:rsid w:val="00253AD4"/>
    <w:rsid w:val="00253B21"/>
    <w:rsid w:val="0025458E"/>
    <w:rsid w:val="00254609"/>
    <w:rsid w:val="00254CD5"/>
    <w:rsid w:val="0025543D"/>
    <w:rsid w:val="002558A5"/>
    <w:rsid w:val="00255B1D"/>
    <w:rsid w:val="00256781"/>
    <w:rsid w:val="00257097"/>
    <w:rsid w:val="002618CD"/>
    <w:rsid w:val="00261A56"/>
    <w:rsid w:val="00262996"/>
    <w:rsid w:val="00264827"/>
    <w:rsid w:val="002662F1"/>
    <w:rsid w:val="00266527"/>
    <w:rsid w:val="00266FAD"/>
    <w:rsid w:val="00267EE7"/>
    <w:rsid w:val="00271875"/>
    <w:rsid w:val="00271D09"/>
    <w:rsid w:val="00271DB2"/>
    <w:rsid w:val="0027299B"/>
    <w:rsid w:val="00273586"/>
    <w:rsid w:val="00274CB2"/>
    <w:rsid w:val="00274DB2"/>
    <w:rsid w:val="00274ED3"/>
    <w:rsid w:val="002750CC"/>
    <w:rsid w:val="002762FE"/>
    <w:rsid w:val="00277F07"/>
    <w:rsid w:val="00280368"/>
    <w:rsid w:val="00280932"/>
    <w:rsid w:val="00280CAA"/>
    <w:rsid w:val="00280CEB"/>
    <w:rsid w:val="00281DFF"/>
    <w:rsid w:val="00282F13"/>
    <w:rsid w:val="0028305E"/>
    <w:rsid w:val="00283807"/>
    <w:rsid w:val="00284150"/>
    <w:rsid w:val="00284E5F"/>
    <w:rsid w:val="002850F7"/>
    <w:rsid w:val="00285796"/>
    <w:rsid w:val="002860A8"/>
    <w:rsid w:val="002862A7"/>
    <w:rsid w:val="00286764"/>
    <w:rsid w:val="00287665"/>
    <w:rsid w:val="00287988"/>
    <w:rsid w:val="00287CF5"/>
    <w:rsid w:val="00287FB9"/>
    <w:rsid w:val="00290199"/>
    <w:rsid w:val="00290C0D"/>
    <w:rsid w:val="002927EB"/>
    <w:rsid w:val="00292F14"/>
    <w:rsid w:val="002955BA"/>
    <w:rsid w:val="00295958"/>
    <w:rsid w:val="00295AE9"/>
    <w:rsid w:val="002977D2"/>
    <w:rsid w:val="002A0083"/>
    <w:rsid w:val="002A18DE"/>
    <w:rsid w:val="002A1FBF"/>
    <w:rsid w:val="002A2196"/>
    <w:rsid w:val="002A3005"/>
    <w:rsid w:val="002A78FF"/>
    <w:rsid w:val="002B01C6"/>
    <w:rsid w:val="002B11A4"/>
    <w:rsid w:val="002B1F4E"/>
    <w:rsid w:val="002B2219"/>
    <w:rsid w:val="002B244A"/>
    <w:rsid w:val="002B3011"/>
    <w:rsid w:val="002B427F"/>
    <w:rsid w:val="002B4CA2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125"/>
    <w:rsid w:val="002C791E"/>
    <w:rsid w:val="002C7D5E"/>
    <w:rsid w:val="002D0971"/>
    <w:rsid w:val="002D2DE4"/>
    <w:rsid w:val="002D30DB"/>
    <w:rsid w:val="002D36FA"/>
    <w:rsid w:val="002D3A2B"/>
    <w:rsid w:val="002D3A41"/>
    <w:rsid w:val="002D45F6"/>
    <w:rsid w:val="002D50A2"/>
    <w:rsid w:val="002D640A"/>
    <w:rsid w:val="002D72CD"/>
    <w:rsid w:val="002D734D"/>
    <w:rsid w:val="002D745E"/>
    <w:rsid w:val="002E1068"/>
    <w:rsid w:val="002E1594"/>
    <w:rsid w:val="002E1ADC"/>
    <w:rsid w:val="002E1AE0"/>
    <w:rsid w:val="002E23C8"/>
    <w:rsid w:val="002E2EBD"/>
    <w:rsid w:val="002E395C"/>
    <w:rsid w:val="002E398F"/>
    <w:rsid w:val="002E4AEF"/>
    <w:rsid w:val="002E4B07"/>
    <w:rsid w:val="002E5E9E"/>
    <w:rsid w:val="002E6CE4"/>
    <w:rsid w:val="002E6FF5"/>
    <w:rsid w:val="002F0A09"/>
    <w:rsid w:val="002F2387"/>
    <w:rsid w:val="002F3206"/>
    <w:rsid w:val="002F4414"/>
    <w:rsid w:val="002F4A23"/>
    <w:rsid w:val="002F4C59"/>
    <w:rsid w:val="002F4E48"/>
    <w:rsid w:val="002F515F"/>
    <w:rsid w:val="002F555E"/>
    <w:rsid w:val="002F56E6"/>
    <w:rsid w:val="002F5ABD"/>
    <w:rsid w:val="002F5E05"/>
    <w:rsid w:val="002F63CF"/>
    <w:rsid w:val="002F6651"/>
    <w:rsid w:val="002F79FF"/>
    <w:rsid w:val="00300275"/>
    <w:rsid w:val="0030039E"/>
    <w:rsid w:val="003020D8"/>
    <w:rsid w:val="003034E1"/>
    <w:rsid w:val="003036DD"/>
    <w:rsid w:val="00303C66"/>
    <w:rsid w:val="00304BB4"/>
    <w:rsid w:val="00304FDB"/>
    <w:rsid w:val="00305119"/>
    <w:rsid w:val="0030675E"/>
    <w:rsid w:val="00310A1E"/>
    <w:rsid w:val="003112F5"/>
    <w:rsid w:val="0031186A"/>
    <w:rsid w:val="0031245B"/>
    <w:rsid w:val="00312A32"/>
    <w:rsid w:val="00312B0E"/>
    <w:rsid w:val="00312C72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2013"/>
    <w:rsid w:val="003232BC"/>
    <w:rsid w:val="0032386B"/>
    <w:rsid w:val="00323A6E"/>
    <w:rsid w:val="00324D71"/>
    <w:rsid w:val="003258F3"/>
    <w:rsid w:val="003262BA"/>
    <w:rsid w:val="00326851"/>
    <w:rsid w:val="00326A22"/>
    <w:rsid w:val="00326ACA"/>
    <w:rsid w:val="00330454"/>
    <w:rsid w:val="0033094A"/>
    <w:rsid w:val="00330D7E"/>
    <w:rsid w:val="00331180"/>
    <w:rsid w:val="00332533"/>
    <w:rsid w:val="00332B5F"/>
    <w:rsid w:val="00332D0A"/>
    <w:rsid w:val="00333379"/>
    <w:rsid w:val="00333E4B"/>
    <w:rsid w:val="0033407B"/>
    <w:rsid w:val="0033434D"/>
    <w:rsid w:val="00335F25"/>
    <w:rsid w:val="003366D6"/>
    <w:rsid w:val="00336E65"/>
    <w:rsid w:val="00336F7A"/>
    <w:rsid w:val="00336FFE"/>
    <w:rsid w:val="00341756"/>
    <w:rsid w:val="003417A2"/>
    <w:rsid w:val="003419EF"/>
    <w:rsid w:val="00341C0B"/>
    <w:rsid w:val="003421C8"/>
    <w:rsid w:val="003424C3"/>
    <w:rsid w:val="00343889"/>
    <w:rsid w:val="0034455B"/>
    <w:rsid w:val="00344C57"/>
    <w:rsid w:val="00344D20"/>
    <w:rsid w:val="0034551C"/>
    <w:rsid w:val="003455D5"/>
    <w:rsid w:val="00346D31"/>
    <w:rsid w:val="00347215"/>
    <w:rsid w:val="003475CE"/>
    <w:rsid w:val="00350199"/>
    <w:rsid w:val="00350439"/>
    <w:rsid w:val="00350A1C"/>
    <w:rsid w:val="0035296E"/>
    <w:rsid w:val="00352CBE"/>
    <w:rsid w:val="0035533A"/>
    <w:rsid w:val="00356A36"/>
    <w:rsid w:val="003603F6"/>
    <w:rsid w:val="00360725"/>
    <w:rsid w:val="00360877"/>
    <w:rsid w:val="00360BF6"/>
    <w:rsid w:val="00361A56"/>
    <w:rsid w:val="00361D86"/>
    <w:rsid w:val="00362608"/>
    <w:rsid w:val="00362B35"/>
    <w:rsid w:val="00362BE3"/>
    <w:rsid w:val="00363130"/>
    <w:rsid w:val="00363164"/>
    <w:rsid w:val="00363168"/>
    <w:rsid w:val="003633A4"/>
    <w:rsid w:val="0036502D"/>
    <w:rsid w:val="00365703"/>
    <w:rsid w:val="00365E18"/>
    <w:rsid w:val="0036776E"/>
    <w:rsid w:val="00367A4B"/>
    <w:rsid w:val="00370009"/>
    <w:rsid w:val="003700B4"/>
    <w:rsid w:val="0037018F"/>
    <w:rsid w:val="003705B1"/>
    <w:rsid w:val="00370663"/>
    <w:rsid w:val="00370962"/>
    <w:rsid w:val="0037153E"/>
    <w:rsid w:val="0037171C"/>
    <w:rsid w:val="003722DF"/>
    <w:rsid w:val="00374212"/>
    <w:rsid w:val="00375F26"/>
    <w:rsid w:val="00376EE5"/>
    <w:rsid w:val="0037793E"/>
    <w:rsid w:val="00377BB4"/>
    <w:rsid w:val="0038116C"/>
    <w:rsid w:val="003813F5"/>
    <w:rsid w:val="0038312D"/>
    <w:rsid w:val="0038390D"/>
    <w:rsid w:val="00384377"/>
    <w:rsid w:val="0038441D"/>
    <w:rsid w:val="00384F2C"/>
    <w:rsid w:val="00385644"/>
    <w:rsid w:val="003856CE"/>
    <w:rsid w:val="00385840"/>
    <w:rsid w:val="00385FDA"/>
    <w:rsid w:val="0038657D"/>
    <w:rsid w:val="0038674F"/>
    <w:rsid w:val="00387183"/>
    <w:rsid w:val="00387197"/>
    <w:rsid w:val="003879BC"/>
    <w:rsid w:val="003902A8"/>
    <w:rsid w:val="00390D53"/>
    <w:rsid w:val="0039122C"/>
    <w:rsid w:val="00391780"/>
    <w:rsid w:val="0039277A"/>
    <w:rsid w:val="0039281A"/>
    <w:rsid w:val="0039419D"/>
    <w:rsid w:val="00394629"/>
    <w:rsid w:val="00394DDB"/>
    <w:rsid w:val="003954E1"/>
    <w:rsid w:val="00395C23"/>
    <w:rsid w:val="003A095B"/>
    <w:rsid w:val="003A2314"/>
    <w:rsid w:val="003A3709"/>
    <w:rsid w:val="003A3F3B"/>
    <w:rsid w:val="003A4A26"/>
    <w:rsid w:val="003A4AB9"/>
    <w:rsid w:val="003A78E0"/>
    <w:rsid w:val="003B032C"/>
    <w:rsid w:val="003B03EA"/>
    <w:rsid w:val="003B07F0"/>
    <w:rsid w:val="003B18F8"/>
    <w:rsid w:val="003B1CBA"/>
    <w:rsid w:val="003B2501"/>
    <w:rsid w:val="003B38BC"/>
    <w:rsid w:val="003B3ABE"/>
    <w:rsid w:val="003B3B2F"/>
    <w:rsid w:val="003B418C"/>
    <w:rsid w:val="003B4733"/>
    <w:rsid w:val="003B652F"/>
    <w:rsid w:val="003B7378"/>
    <w:rsid w:val="003C0838"/>
    <w:rsid w:val="003C0A5F"/>
    <w:rsid w:val="003C0A79"/>
    <w:rsid w:val="003C0E39"/>
    <w:rsid w:val="003C164F"/>
    <w:rsid w:val="003C292C"/>
    <w:rsid w:val="003C4669"/>
    <w:rsid w:val="003C55AB"/>
    <w:rsid w:val="003C6127"/>
    <w:rsid w:val="003C670F"/>
    <w:rsid w:val="003C6B94"/>
    <w:rsid w:val="003D1793"/>
    <w:rsid w:val="003D1ABF"/>
    <w:rsid w:val="003D2A58"/>
    <w:rsid w:val="003D326A"/>
    <w:rsid w:val="003D36F3"/>
    <w:rsid w:val="003D3E75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1F31"/>
    <w:rsid w:val="003E243A"/>
    <w:rsid w:val="003E2A12"/>
    <w:rsid w:val="003E2F5F"/>
    <w:rsid w:val="003E5675"/>
    <w:rsid w:val="003E6E0B"/>
    <w:rsid w:val="003E781D"/>
    <w:rsid w:val="003F07B0"/>
    <w:rsid w:val="003F0C0E"/>
    <w:rsid w:val="003F0C6D"/>
    <w:rsid w:val="003F1E5B"/>
    <w:rsid w:val="003F24E1"/>
    <w:rsid w:val="003F33AC"/>
    <w:rsid w:val="003F43FF"/>
    <w:rsid w:val="003F5048"/>
    <w:rsid w:val="003F50EB"/>
    <w:rsid w:val="003F5759"/>
    <w:rsid w:val="003F607A"/>
    <w:rsid w:val="003F65C3"/>
    <w:rsid w:val="003F726C"/>
    <w:rsid w:val="003F7DB5"/>
    <w:rsid w:val="003F7EDE"/>
    <w:rsid w:val="004007E9"/>
    <w:rsid w:val="00403D7B"/>
    <w:rsid w:val="00403D97"/>
    <w:rsid w:val="00403DC8"/>
    <w:rsid w:val="004044A1"/>
    <w:rsid w:val="0040610D"/>
    <w:rsid w:val="00406C7F"/>
    <w:rsid w:val="00406EC5"/>
    <w:rsid w:val="00407F6D"/>
    <w:rsid w:val="00407FDF"/>
    <w:rsid w:val="0041014E"/>
    <w:rsid w:val="00410D77"/>
    <w:rsid w:val="004119CF"/>
    <w:rsid w:val="00411AAE"/>
    <w:rsid w:val="00412107"/>
    <w:rsid w:val="0041451B"/>
    <w:rsid w:val="00414C3E"/>
    <w:rsid w:val="0041694A"/>
    <w:rsid w:val="00416C97"/>
    <w:rsid w:val="0041722D"/>
    <w:rsid w:val="00417691"/>
    <w:rsid w:val="0042065A"/>
    <w:rsid w:val="00421105"/>
    <w:rsid w:val="004232B1"/>
    <w:rsid w:val="00424171"/>
    <w:rsid w:val="0042498F"/>
    <w:rsid w:val="00424F24"/>
    <w:rsid w:val="004257F2"/>
    <w:rsid w:val="00426013"/>
    <w:rsid w:val="00426FF3"/>
    <w:rsid w:val="004274C0"/>
    <w:rsid w:val="00427C2B"/>
    <w:rsid w:val="004308D3"/>
    <w:rsid w:val="004308E4"/>
    <w:rsid w:val="00430AA9"/>
    <w:rsid w:val="004314E4"/>
    <w:rsid w:val="004332CB"/>
    <w:rsid w:val="00433B6B"/>
    <w:rsid w:val="004341BE"/>
    <w:rsid w:val="004355AB"/>
    <w:rsid w:val="004360C3"/>
    <w:rsid w:val="00437158"/>
    <w:rsid w:val="00437D06"/>
    <w:rsid w:val="00437FF1"/>
    <w:rsid w:val="00440A59"/>
    <w:rsid w:val="00441EBF"/>
    <w:rsid w:val="004427B0"/>
    <w:rsid w:val="004432F7"/>
    <w:rsid w:val="0044344C"/>
    <w:rsid w:val="0044360C"/>
    <w:rsid w:val="00443988"/>
    <w:rsid w:val="00444001"/>
    <w:rsid w:val="004449D1"/>
    <w:rsid w:val="00444EEB"/>
    <w:rsid w:val="0044593E"/>
    <w:rsid w:val="00445B28"/>
    <w:rsid w:val="00446D89"/>
    <w:rsid w:val="0044767C"/>
    <w:rsid w:val="00447B61"/>
    <w:rsid w:val="004506C3"/>
    <w:rsid w:val="00451317"/>
    <w:rsid w:val="004518BE"/>
    <w:rsid w:val="00452056"/>
    <w:rsid w:val="004523F2"/>
    <w:rsid w:val="004528D0"/>
    <w:rsid w:val="004538AA"/>
    <w:rsid w:val="00453AAE"/>
    <w:rsid w:val="00454DE5"/>
    <w:rsid w:val="00455995"/>
    <w:rsid w:val="004559C5"/>
    <w:rsid w:val="00455A96"/>
    <w:rsid w:val="00455BC0"/>
    <w:rsid w:val="00455C4D"/>
    <w:rsid w:val="004562C1"/>
    <w:rsid w:val="0046081A"/>
    <w:rsid w:val="00461A0B"/>
    <w:rsid w:val="00462A26"/>
    <w:rsid w:val="004644B8"/>
    <w:rsid w:val="00465708"/>
    <w:rsid w:val="004666F6"/>
    <w:rsid w:val="00467A2A"/>
    <w:rsid w:val="0047034E"/>
    <w:rsid w:val="00470512"/>
    <w:rsid w:val="0047069F"/>
    <w:rsid w:val="0047073E"/>
    <w:rsid w:val="00471441"/>
    <w:rsid w:val="00471AD8"/>
    <w:rsid w:val="0047414B"/>
    <w:rsid w:val="00474867"/>
    <w:rsid w:val="00476E26"/>
    <w:rsid w:val="004779FF"/>
    <w:rsid w:val="00477ECE"/>
    <w:rsid w:val="00480179"/>
    <w:rsid w:val="004805F0"/>
    <w:rsid w:val="004809FA"/>
    <w:rsid w:val="00480EB1"/>
    <w:rsid w:val="00481310"/>
    <w:rsid w:val="004819D5"/>
    <w:rsid w:val="00482777"/>
    <w:rsid w:val="00482868"/>
    <w:rsid w:val="004832A4"/>
    <w:rsid w:val="0048383C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097D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3E8"/>
    <w:rsid w:val="00497836"/>
    <w:rsid w:val="004A098C"/>
    <w:rsid w:val="004A0ACA"/>
    <w:rsid w:val="004A17AE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40AD"/>
    <w:rsid w:val="004B473B"/>
    <w:rsid w:val="004B4770"/>
    <w:rsid w:val="004B7C47"/>
    <w:rsid w:val="004B7EB4"/>
    <w:rsid w:val="004C0126"/>
    <w:rsid w:val="004C0B05"/>
    <w:rsid w:val="004C0DB1"/>
    <w:rsid w:val="004C1A1A"/>
    <w:rsid w:val="004C2B71"/>
    <w:rsid w:val="004C2FF9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53B"/>
    <w:rsid w:val="004D57BA"/>
    <w:rsid w:val="004D628E"/>
    <w:rsid w:val="004D6971"/>
    <w:rsid w:val="004D697D"/>
    <w:rsid w:val="004D7471"/>
    <w:rsid w:val="004D7EFF"/>
    <w:rsid w:val="004E09B8"/>
    <w:rsid w:val="004E2082"/>
    <w:rsid w:val="004E2719"/>
    <w:rsid w:val="004E27A0"/>
    <w:rsid w:val="004E317C"/>
    <w:rsid w:val="004E4173"/>
    <w:rsid w:val="004E484A"/>
    <w:rsid w:val="004E495E"/>
    <w:rsid w:val="004E5D4A"/>
    <w:rsid w:val="004E6FFF"/>
    <w:rsid w:val="004E7DF4"/>
    <w:rsid w:val="004F0537"/>
    <w:rsid w:val="004F05B7"/>
    <w:rsid w:val="004F0BB7"/>
    <w:rsid w:val="004F0C8B"/>
    <w:rsid w:val="004F248D"/>
    <w:rsid w:val="004F264B"/>
    <w:rsid w:val="004F2AEB"/>
    <w:rsid w:val="004F4A13"/>
    <w:rsid w:val="004F5A7C"/>
    <w:rsid w:val="004F6102"/>
    <w:rsid w:val="004F75D3"/>
    <w:rsid w:val="00500306"/>
    <w:rsid w:val="00501065"/>
    <w:rsid w:val="00501A44"/>
    <w:rsid w:val="00502C64"/>
    <w:rsid w:val="00502F5D"/>
    <w:rsid w:val="00503FE3"/>
    <w:rsid w:val="00504BBA"/>
    <w:rsid w:val="00505EC9"/>
    <w:rsid w:val="00505F13"/>
    <w:rsid w:val="00506028"/>
    <w:rsid w:val="005061A7"/>
    <w:rsid w:val="00506412"/>
    <w:rsid w:val="005065DD"/>
    <w:rsid w:val="00506DB9"/>
    <w:rsid w:val="00507588"/>
    <w:rsid w:val="00511A38"/>
    <w:rsid w:val="00512D5E"/>
    <w:rsid w:val="005134B1"/>
    <w:rsid w:val="005135E8"/>
    <w:rsid w:val="00516BB4"/>
    <w:rsid w:val="00517512"/>
    <w:rsid w:val="005213E3"/>
    <w:rsid w:val="00521D67"/>
    <w:rsid w:val="00521D69"/>
    <w:rsid w:val="00521F68"/>
    <w:rsid w:val="005244CF"/>
    <w:rsid w:val="00524863"/>
    <w:rsid w:val="00524994"/>
    <w:rsid w:val="00524C5E"/>
    <w:rsid w:val="005255B7"/>
    <w:rsid w:val="00525BDC"/>
    <w:rsid w:val="00525E53"/>
    <w:rsid w:val="00526585"/>
    <w:rsid w:val="00526681"/>
    <w:rsid w:val="005268AB"/>
    <w:rsid w:val="0052730C"/>
    <w:rsid w:val="005278FE"/>
    <w:rsid w:val="00527EC3"/>
    <w:rsid w:val="00530C9F"/>
    <w:rsid w:val="00530DC2"/>
    <w:rsid w:val="00531B1E"/>
    <w:rsid w:val="005320C8"/>
    <w:rsid w:val="005326E1"/>
    <w:rsid w:val="00532708"/>
    <w:rsid w:val="00534384"/>
    <w:rsid w:val="005346AA"/>
    <w:rsid w:val="0053638A"/>
    <w:rsid w:val="00537057"/>
    <w:rsid w:val="00537A54"/>
    <w:rsid w:val="00540649"/>
    <w:rsid w:val="00540ADD"/>
    <w:rsid w:val="00540DE3"/>
    <w:rsid w:val="005415D1"/>
    <w:rsid w:val="00541669"/>
    <w:rsid w:val="00541B07"/>
    <w:rsid w:val="00541D97"/>
    <w:rsid w:val="005423D6"/>
    <w:rsid w:val="005426BA"/>
    <w:rsid w:val="00544D2C"/>
    <w:rsid w:val="00545158"/>
    <w:rsid w:val="00545938"/>
    <w:rsid w:val="00545E57"/>
    <w:rsid w:val="00545FBC"/>
    <w:rsid w:val="0054692D"/>
    <w:rsid w:val="00546B40"/>
    <w:rsid w:val="00550B76"/>
    <w:rsid w:val="00550FCB"/>
    <w:rsid w:val="005512BF"/>
    <w:rsid w:val="005517A2"/>
    <w:rsid w:val="00553512"/>
    <w:rsid w:val="005542CE"/>
    <w:rsid w:val="00555AB6"/>
    <w:rsid w:val="0055677B"/>
    <w:rsid w:val="00557A44"/>
    <w:rsid w:val="00562555"/>
    <w:rsid w:val="00563455"/>
    <w:rsid w:val="005635F6"/>
    <w:rsid w:val="00564818"/>
    <w:rsid w:val="00564B49"/>
    <w:rsid w:val="00565482"/>
    <w:rsid w:val="00565E78"/>
    <w:rsid w:val="00566F97"/>
    <w:rsid w:val="0056794B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1B2D"/>
    <w:rsid w:val="00583677"/>
    <w:rsid w:val="00584F2E"/>
    <w:rsid w:val="005853D3"/>
    <w:rsid w:val="0058614C"/>
    <w:rsid w:val="005862BC"/>
    <w:rsid w:val="0058742B"/>
    <w:rsid w:val="00587B26"/>
    <w:rsid w:val="0059004C"/>
    <w:rsid w:val="00590883"/>
    <w:rsid w:val="00590CBA"/>
    <w:rsid w:val="00591226"/>
    <w:rsid w:val="0059219A"/>
    <w:rsid w:val="00592BC5"/>
    <w:rsid w:val="00593775"/>
    <w:rsid w:val="00593885"/>
    <w:rsid w:val="00593DDB"/>
    <w:rsid w:val="0059552B"/>
    <w:rsid w:val="005957E6"/>
    <w:rsid w:val="0059673E"/>
    <w:rsid w:val="005969A1"/>
    <w:rsid w:val="00597885"/>
    <w:rsid w:val="005A07C6"/>
    <w:rsid w:val="005A3009"/>
    <w:rsid w:val="005A347E"/>
    <w:rsid w:val="005A3FF4"/>
    <w:rsid w:val="005A4A38"/>
    <w:rsid w:val="005A5329"/>
    <w:rsid w:val="005A6D4F"/>
    <w:rsid w:val="005A74FD"/>
    <w:rsid w:val="005A7700"/>
    <w:rsid w:val="005A7AD8"/>
    <w:rsid w:val="005B1631"/>
    <w:rsid w:val="005B19DB"/>
    <w:rsid w:val="005B2644"/>
    <w:rsid w:val="005B27C0"/>
    <w:rsid w:val="005B2B20"/>
    <w:rsid w:val="005B3004"/>
    <w:rsid w:val="005B33B4"/>
    <w:rsid w:val="005B3C5D"/>
    <w:rsid w:val="005B3E61"/>
    <w:rsid w:val="005B42DB"/>
    <w:rsid w:val="005B5153"/>
    <w:rsid w:val="005B54E4"/>
    <w:rsid w:val="005B6BAA"/>
    <w:rsid w:val="005C06AB"/>
    <w:rsid w:val="005C06CB"/>
    <w:rsid w:val="005C071D"/>
    <w:rsid w:val="005C0787"/>
    <w:rsid w:val="005C0C59"/>
    <w:rsid w:val="005C112A"/>
    <w:rsid w:val="005C20A5"/>
    <w:rsid w:val="005C4BCC"/>
    <w:rsid w:val="005C55E5"/>
    <w:rsid w:val="005C6008"/>
    <w:rsid w:val="005C66E9"/>
    <w:rsid w:val="005C76BA"/>
    <w:rsid w:val="005D13A0"/>
    <w:rsid w:val="005D15A6"/>
    <w:rsid w:val="005D21AC"/>
    <w:rsid w:val="005D21F8"/>
    <w:rsid w:val="005D35FC"/>
    <w:rsid w:val="005D3FF2"/>
    <w:rsid w:val="005D4D52"/>
    <w:rsid w:val="005D4D7F"/>
    <w:rsid w:val="005D4F9B"/>
    <w:rsid w:val="005D6242"/>
    <w:rsid w:val="005D6710"/>
    <w:rsid w:val="005D7605"/>
    <w:rsid w:val="005E0AE0"/>
    <w:rsid w:val="005E2042"/>
    <w:rsid w:val="005E21D9"/>
    <w:rsid w:val="005E403F"/>
    <w:rsid w:val="005E477C"/>
    <w:rsid w:val="005E4C07"/>
    <w:rsid w:val="005E5A02"/>
    <w:rsid w:val="005E603B"/>
    <w:rsid w:val="005E61E6"/>
    <w:rsid w:val="005E6CE6"/>
    <w:rsid w:val="005F005E"/>
    <w:rsid w:val="005F0484"/>
    <w:rsid w:val="005F1312"/>
    <w:rsid w:val="005F1C3E"/>
    <w:rsid w:val="005F2406"/>
    <w:rsid w:val="005F2C12"/>
    <w:rsid w:val="005F3057"/>
    <w:rsid w:val="005F311A"/>
    <w:rsid w:val="005F3141"/>
    <w:rsid w:val="005F5AFB"/>
    <w:rsid w:val="005F6ED5"/>
    <w:rsid w:val="00601290"/>
    <w:rsid w:val="00603407"/>
    <w:rsid w:val="0060479F"/>
    <w:rsid w:val="006059A9"/>
    <w:rsid w:val="00606E3D"/>
    <w:rsid w:val="00607100"/>
    <w:rsid w:val="0061085F"/>
    <w:rsid w:val="00610FDC"/>
    <w:rsid w:val="00611E8C"/>
    <w:rsid w:val="006125CC"/>
    <w:rsid w:val="006132B3"/>
    <w:rsid w:val="0061446D"/>
    <w:rsid w:val="00614519"/>
    <w:rsid w:val="00615107"/>
    <w:rsid w:val="00615FA0"/>
    <w:rsid w:val="006168DD"/>
    <w:rsid w:val="006169E1"/>
    <w:rsid w:val="006202FD"/>
    <w:rsid w:val="00620456"/>
    <w:rsid w:val="00620B87"/>
    <w:rsid w:val="00620FDD"/>
    <w:rsid w:val="00621324"/>
    <w:rsid w:val="00622129"/>
    <w:rsid w:val="00622580"/>
    <w:rsid w:val="00623B24"/>
    <w:rsid w:val="006257E8"/>
    <w:rsid w:val="006258DE"/>
    <w:rsid w:val="00626617"/>
    <w:rsid w:val="00630237"/>
    <w:rsid w:val="006303F9"/>
    <w:rsid w:val="006309D1"/>
    <w:rsid w:val="00631E2C"/>
    <w:rsid w:val="00631F0C"/>
    <w:rsid w:val="00632FF7"/>
    <w:rsid w:val="0063322D"/>
    <w:rsid w:val="0063334F"/>
    <w:rsid w:val="006337BF"/>
    <w:rsid w:val="00633C8C"/>
    <w:rsid w:val="00633D4A"/>
    <w:rsid w:val="0063406D"/>
    <w:rsid w:val="00634725"/>
    <w:rsid w:val="0063602D"/>
    <w:rsid w:val="006366F7"/>
    <w:rsid w:val="00636E9C"/>
    <w:rsid w:val="006400F8"/>
    <w:rsid w:val="00642877"/>
    <w:rsid w:val="0064292C"/>
    <w:rsid w:val="00644ACA"/>
    <w:rsid w:val="00646934"/>
    <w:rsid w:val="00646AF2"/>
    <w:rsid w:val="00647CEA"/>
    <w:rsid w:val="00647F4D"/>
    <w:rsid w:val="00650BCA"/>
    <w:rsid w:val="00651824"/>
    <w:rsid w:val="0065227F"/>
    <w:rsid w:val="00652C4D"/>
    <w:rsid w:val="00652FD6"/>
    <w:rsid w:val="0065350A"/>
    <w:rsid w:val="0065540C"/>
    <w:rsid w:val="00660999"/>
    <w:rsid w:val="00660FCA"/>
    <w:rsid w:val="00661CAE"/>
    <w:rsid w:val="0066236E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0F82"/>
    <w:rsid w:val="00671D95"/>
    <w:rsid w:val="00673397"/>
    <w:rsid w:val="006736A5"/>
    <w:rsid w:val="0067397F"/>
    <w:rsid w:val="00673A27"/>
    <w:rsid w:val="00674F17"/>
    <w:rsid w:val="00675447"/>
    <w:rsid w:val="00675657"/>
    <w:rsid w:val="006759AA"/>
    <w:rsid w:val="006759D7"/>
    <w:rsid w:val="0067662A"/>
    <w:rsid w:val="006778B2"/>
    <w:rsid w:val="0068028D"/>
    <w:rsid w:val="006811E7"/>
    <w:rsid w:val="00681FA8"/>
    <w:rsid w:val="00682EA4"/>
    <w:rsid w:val="00683742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6912"/>
    <w:rsid w:val="006A0BDA"/>
    <w:rsid w:val="006A1239"/>
    <w:rsid w:val="006A27F3"/>
    <w:rsid w:val="006A2899"/>
    <w:rsid w:val="006A30D1"/>
    <w:rsid w:val="006A3F15"/>
    <w:rsid w:val="006A48BD"/>
    <w:rsid w:val="006A5628"/>
    <w:rsid w:val="006A6476"/>
    <w:rsid w:val="006A647E"/>
    <w:rsid w:val="006A6B23"/>
    <w:rsid w:val="006A6BB3"/>
    <w:rsid w:val="006A7404"/>
    <w:rsid w:val="006A7528"/>
    <w:rsid w:val="006A75E9"/>
    <w:rsid w:val="006A7686"/>
    <w:rsid w:val="006A7C21"/>
    <w:rsid w:val="006A7E53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0D09"/>
    <w:rsid w:val="006C18A4"/>
    <w:rsid w:val="006C257A"/>
    <w:rsid w:val="006C26FA"/>
    <w:rsid w:val="006C27E5"/>
    <w:rsid w:val="006C2972"/>
    <w:rsid w:val="006C29C9"/>
    <w:rsid w:val="006C32F2"/>
    <w:rsid w:val="006C3B34"/>
    <w:rsid w:val="006C4616"/>
    <w:rsid w:val="006C4796"/>
    <w:rsid w:val="006C4827"/>
    <w:rsid w:val="006C4A04"/>
    <w:rsid w:val="006C52B0"/>
    <w:rsid w:val="006C52B7"/>
    <w:rsid w:val="006C5BB6"/>
    <w:rsid w:val="006C6190"/>
    <w:rsid w:val="006C66A2"/>
    <w:rsid w:val="006C671D"/>
    <w:rsid w:val="006C6765"/>
    <w:rsid w:val="006C7AB4"/>
    <w:rsid w:val="006D046B"/>
    <w:rsid w:val="006D07EB"/>
    <w:rsid w:val="006D308B"/>
    <w:rsid w:val="006D3C51"/>
    <w:rsid w:val="006D4D85"/>
    <w:rsid w:val="006D4E11"/>
    <w:rsid w:val="006D4E34"/>
    <w:rsid w:val="006D6217"/>
    <w:rsid w:val="006D6BCD"/>
    <w:rsid w:val="006D7871"/>
    <w:rsid w:val="006E19C5"/>
    <w:rsid w:val="006E21EB"/>
    <w:rsid w:val="006E26E1"/>
    <w:rsid w:val="006E2791"/>
    <w:rsid w:val="006E2DA5"/>
    <w:rsid w:val="006E47C7"/>
    <w:rsid w:val="006E48A9"/>
    <w:rsid w:val="006E5394"/>
    <w:rsid w:val="006E7674"/>
    <w:rsid w:val="006E7D44"/>
    <w:rsid w:val="006E7D91"/>
    <w:rsid w:val="006F0530"/>
    <w:rsid w:val="006F0EB9"/>
    <w:rsid w:val="006F3C10"/>
    <w:rsid w:val="006F3DFB"/>
    <w:rsid w:val="006F3F5C"/>
    <w:rsid w:val="006F4BEB"/>
    <w:rsid w:val="006F60C8"/>
    <w:rsid w:val="006F664E"/>
    <w:rsid w:val="006F77B7"/>
    <w:rsid w:val="006F7EB0"/>
    <w:rsid w:val="00700CEB"/>
    <w:rsid w:val="00701283"/>
    <w:rsid w:val="00701AB6"/>
    <w:rsid w:val="00702551"/>
    <w:rsid w:val="0070579F"/>
    <w:rsid w:val="007058C1"/>
    <w:rsid w:val="00705C97"/>
    <w:rsid w:val="007077F8"/>
    <w:rsid w:val="00707967"/>
    <w:rsid w:val="007108E5"/>
    <w:rsid w:val="00710A02"/>
    <w:rsid w:val="00710F52"/>
    <w:rsid w:val="00712BD3"/>
    <w:rsid w:val="007130FF"/>
    <w:rsid w:val="00714DA4"/>
    <w:rsid w:val="00714EE3"/>
    <w:rsid w:val="00715362"/>
    <w:rsid w:val="0071585E"/>
    <w:rsid w:val="00717433"/>
    <w:rsid w:val="0071743E"/>
    <w:rsid w:val="00717BDE"/>
    <w:rsid w:val="007201E4"/>
    <w:rsid w:val="007202F9"/>
    <w:rsid w:val="00721113"/>
    <w:rsid w:val="007226CF"/>
    <w:rsid w:val="00724423"/>
    <w:rsid w:val="00725755"/>
    <w:rsid w:val="00725E99"/>
    <w:rsid w:val="007302F1"/>
    <w:rsid w:val="007305F0"/>
    <w:rsid w:val="0073115A"/>
    <w:rsid w:val="007311E2"/>
    <w:rsid w:val="00732243"/>
    <w:rsid w:val="00732FF3"/>
    <w:rsid w:val="00733229"/>
    <w:rsid w:val="007347DC"/>
    <w:rsid w:val="0073740C"/>
    <w:rsid w:val="00740B28"/>
    <w:rsid w:val="00741B5E"/>
    <w:rsid w:val="00742F05"/>
    <w:rsid w:val="00743E55"/>
    <w:rsid w:val="00744F89"/>
    <w:rsid w:val="00745265"/>
    <w:rsid w:val="007454AC"/>
    <w:rsid w:val="00745A94"/>
    <w:rsid w:val="00745E4A"/>
    <w:rsid w:val="00746629"/>
    <w:rsid w:val="00746ED8"/>
    <w:rsid w:val="0074727C"/>
    <w:rsid w:val="0074798C"/>
    <w:rsid w:val="00747AF7"/>
    <w:rsid w:val="007503DE"/>
    <w:rsid w:val="00750EA7"/>
    <w:rsid w:val="00751A3E"/>
    <w:rsid w:val="00751CBC"/>
    <w:rsid w:val="00751F5B"/>
    <w:rsid w:val="007529B9"/>
    <w:rsid w:val="00753851"/>
    <w:rsid w:val="007538DA"/>
    <w:rsid w:val="00753C5C"/>
    <w:rsid w:val="00754E51"/>
    <w:rsid w:val="00756037"/>
    <w:rsid w:val="007561D1"/>
    <w:rsid w:val="00756265"/>
    <w:rsid w:val="00756F97"/>
    <w:rsid w:val="007571F9"/>
    <w:rsid w:val="00757989"/>
    <w:rsid w:val="00760BBF"/>
    <w:rsid w:val="00760DD4"/>
    <w:rsid w:val="00761926"/>
    <w:rsid w:val="007625CF"/>
    <w:rsid w:val="00762A72"/>
    <w:rsid w:val="0076322A"/>
    <w:rsid w:val="007645B1"/>
    <w:rsid w:val="00764C42"/>
    <w:rsid w:val="00765179"/>
    <w:rsid w:val="00765A55"/>
    <w:rsid w:val="00765BB8"/>
    <w:rsid w:val="00765D63"/>
    <w:rsid w:val="00766F67"/>
    <w:rsid w:val="007673E9"/>
    <w:rsid w:val="007677A8"/>
    <w:rsid w:val="007725D6"/>
    <w:rsid w:val="00772B46"/>
    <w:rsid w:val="0077431F"/>
    <w:rsid w:val="00774739"/>
    <w:rsid w:val="00775549"/>
    <w:rsid w:val="007757E7"/>
    <w:rsid w:val="007760BA"/>
    <w:rsid w:val="00777068"/>
    <w:rsid w:val="00777BF1"/>
    <w:rsid w:val="0078004C"/>
    <w:rsid w:val="00782575"/>
    <w:rsid w:val="00782869"/>
    <w:rsid w:val="00783469"/>
    <w:rsid w:val="007851C2"/>
    <w:rsid w:val="00785459"/>
    <w:rsid w:val="00786B7C"/>
    <w:rsid w:val="00787496"/>
    <w:rsid w:val="00787DBA"/>
    <w:rsid w:val="00790CBC"/>
    <w:rsid w:val="007917E2"/>
    <w:rsid w:val="007922E5"/>
    <w:rsid w:val="007948A9"/>
    <w:rsid w:val="00795317"/>
    <w:rsid w:val="0079561D"/>
    <w:rsid w:val="00796177"/>
    <w:rsid w:val="007A03C1"/>
    <w:rsid w:val="007A0A99"/>
    <w:rsid w:val="007A198C"/>
    <w:rsid w:val="007A350D"/>
    <w:rsid w:val="007A5006"/>
    <w:rsid w:val="007A5149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35C4"/>
    <w:rsid w:val="007B5ECE"/>
    <w:rsid w:val="007B6840"/>
    <w:rsid w:val="007B6CAB"/>
    <w:rsid w:val="007B6CFF"/>
    <w:rsid w:val="007B7201"/>
    <w:rsid w:val="007B7292"/>
    <w:rsid w:val="007B7ED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6638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0AC"/>
    <w:rsid w:val="007F08B0"/>
    <w:rsid w:val="007F0987"/>
    <w:rsid w:val="007F0B90"/>
    <w:rsid w:val="007F0CA1"/>
    <w:rsid w:val="007F1516"/>
    <w:rsid w:val="007F1C69"/>
    <w:rsid w:val="007F29D8"/>
    <w:rsid w:val="007F356C"/>
    <w:rsid w:val="007F3A83"/>
    <w:rsid w:val="007F3E23"/>
    <w:rsid w:val="007F403C"/>
    <w:rsid w:val="007F41E3"/>
    <w:rsid w:val="007F44EE"/>
    <w:rsid w:val="007F49AD"/>
    <w:rsid w:val="007F5EF8"/>
    <w:rsid w:val="007F6E1E"/>
    <w:rsid w:val="007F7916"/>
    <w:rsid w:val="00800114"/>
    <w:rsid w:val="00801FAB"/>
    <w:rsid w:val="00802AFA"/>
    <w:rsid w:val="008035C0"/>
    <w:rsid w:val="00803B3E"/>
    <w:rsid w:val="00803C4A"/>
    <w:rsid w:val="00804571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02CB"/>
    <w:rsid w:val="008224EC"/>
    <w:rsid w:val="00822D74"/>
    <w:rsid w:val="00822F63"/>
    <w:rsid w:val="0082339F"/>
    <w:rsid w:val="00823D1A"/>
    <w:rsid w:val="00824713"/>
    <w:rsid w:val="008254C3"/>
    <w:rsid w:val="008305F5"/>
    <w:rsid w:val="00830932"/>
    <w:rsid w:val="00834C55"/>
    <w:rsid w:val="00835BCA"/>
    <w:rsid w:val="008362E3"/>
    <w:rsid w:val="00837682"/>
    <w:rsid w:val="00837721"/>
    <w:rsid w:val="00837C9C"/>
    <w:rsid w:val="00837D7C"/>
    <w:rsid w:val="00840153"/>
    <w:rsid w:val="00840482"/>
    <w:rsid w:val="00840548"/>
    <w:rsid w:val="00841DD2"/>
    <w:rsid w:val="00842E2F"/>
    <w:rsid w:val="00843D25"/>
    <w:rsid w:val="008453AE"/>
    <w:rsid w:val="00845AE8"/>
    <w:rsid w:val="00845E76"/>
    <w:rsid w:val="008462C5"/>
    <w:rsid w:val="00847A8B"/>
    <w:rsid w:val="008505FF"/>
    <w:rsid w:val="008518D3"/>
    <w:rsid w:val="00852246"/>
    <w:rsid w:val="00853377"/>
    <w:rsid w:val="00854769"/>
    <w:rsid w:val="00855913"/>
    <w:rsid w:val="00855C85"/>
    <w:rsid w:val="0085641A"/>
    <w:rsid w:val="00856C03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5B9"/>
    <w:rsid w:val="00870771"/>
    <w:rsid w:val="008718E9"/>
    <w:rsid w:val="00872367"/>
    <w:rsid w:val="008743E3"/>
    <w:rsid w:val="00874B8B"/>
    <w:rsid w:val="008756CF"/>
    <w:rsid w:val="0087578C"/>
    <w:rsid w:val="00875E53"/>
    <w:rsid w:val="008763CA"/>
    <w:rsid w:val="00877CAF"/>
    <w:rsid w:val="00877FAC"/>
    <w:rsid w:val="008806BE"/>
    <w:rsid w:val="008807DD"/>
    <w:rsid w:val="00881E6E"/>
    <w:rsid w:val="00882437"/>
    <w:rsid w:val="00883901"/>
    <w:rsid w:val="00883CE1"/>
    <w:rsid w:val="00883D1B"/>
    <w:rsid w:val="00883E64"/>
    <w:rsid w:val="00885CEC"/>
    <w:rsid w:val="00885EED"/>
    <w:rsid w:val="00885F96"/>
    <w:rsid w:val="00887BEB"/>
    <w:rsid w:val="008903E9"/>
    <w:rsid w:val="0089041D"/>
    <w:rsid w:val="0089091A"/>
    <w:rsid w:val="00890ABC"/>
    <w:rsid w:val="008919B0"/>
    <w:rsid w:val="00892170"/>
    <w:rsid w:val="00892DA8"/>
    <w:rsid w:val="0089318A"/>
    <w:rsid w:val="008937E4"/>
    <w:rsid w:val="00895A1D"/>
    <w:rsid w:val="00895BDC"/>
    <w:rsid w:val="00896B0B"/>
    <w:rsid w:val="00896FB6"/>
    <w:rsid w:val="00897202"/>
    <w:rsid w:val="00897508"/>
    <w:rsid w:val="008A1091"/>
    <w:rsid w:val="008A12C3"/>
    <w:rsid w:val="008A1B24"/>
    <w:rsid w:val="008A1FF5"/>
    <w:rsid w:val="008A4E6F"/>
    <w:rsid w:val="008A5922"/>
    <w:rsid w:val="008A5C8D"/>
    <w:rsid w:val="008A683B"/>
    <w:rsid w:val="008A714C"/>
    <w:rsid w:val="008A7266"/>
    <w:rsid w:val="008A7279"/>
    <w:rsid w:val="008B0D7B"/>
    <w:rsid w:val="008B172B"/>
    <w:rsid w:val="008B1BC1"/>
    <w:rsid w:val="008B1ED7"/>
    <w:rsid w:val="008B2517"/>
    <w:rsid w:val="008B2C20"/>
    <w:rsid w:val="008B41A1"/>
    <w:rsid w:val="008B5102"/>
    <w:rsid w:val="008B5374"/>
    <w:rsid w:val="008B60BC"/>
    <w:rsid w:val="008B6B07"/>
    <w:rsid w:val="008B77A1"/>
    <w:rsid w:val="008C03D4"/>
    <w:rsid w:val="008C0477"/>
    <w:rsid w:val="008C0733"/>
    <w:rsid w:val="008C083D"/>
    <w:rsid w:val="008C1603"/>
    <w:rsid w:val="008C2064"/>
    <w:rsid w:val="008C39BA"/>
    <w:rsid w:val="008C4038"/>
    <w:rsid w:val="008C4137"/>
    <w:rsid w:val="008C41DC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24CB"/>
    <w:rsid w:val="008D2A74"/>
    <w:rsid w:val="008D428E"/>
    <w:rsid w:val="008D5F31"/>
    <w:rsid w:val="008D608F"/>
    <w:rsid w:val="008D6248"/>
    <w:rsid w:val="008D6451"/>
    <w:rsid w:val="008D72ED"/>
    <w:rsid w:val="008D7B3A"/>
    <w:rsid w:val="008E07CE"/>
    <w:rsid w:val="008E0833"/>
    <w:rsid w:val="008E0A5F"/>
    <w:rsid w:val="008E0C0C"/>
    <w:rsid w:val="008E180D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967"/>
    <w:rsid w:val="008F1BE9"/>
    <w:rsid w:val="008F1D5B"/>
    <w:rsid w:val="008F2454"/>
    <w:rsid w:val="008F2888"/>
    <w:rsid w:val="008F3397"/>
    <w:rsid w:val="008F697A"/>
    <w:rsid w:val="009004F9"/>
    <w:rsid w:val="00900BD8"/>
    <w:rsid w:val="00901990"/>
    <w:rsid w:val="00901B3C"/>
    <w:rsid w:val="00902129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BC"/>
    <w:rsid w:val="009062FA"/>
    <w:rsid w:val="0090731C"/>
    <w:rsid w:val="00910A5B"/>
    <w:rsid w:val="00911A68"/>
    <w:rsid w:val="00916B84"/>
    <w:rsid w:val="00917C77"/>
    <w:rsid w:val="009235B4"/>
    <w:rsid w:val="0092390D"/>
    <w:rsid w:val="009244CA"/>
    <w:rsid w:val="009246B3"/>
    <w:rsid w:val="00930FC7"/>
    <w:rsid w:val="00931896"/>
    <w:rsid w:val="009327D7"/>
    <w:rsid w:val="00933D46"/>
    <w:rsid w:val="00934989"/>
    <w:rsid w:val="0093587E"/>
    <w:rsid w:val="00935C61"/>
    <w:rsid w:val="00936E7A"/>
    <w:rsid w:val="00937D3B"/>
    <w:rsid w:val="0094071E"/>
    <w:rsid w:val="00940D5C"/>
    <w:rsid w:val="00940DC5"/>
    <w:rsid w:val="009418A0"/>
    <w:rsid w:val="00941970"/>
    <w:rsid w:val="00941D19"/>
    <w:rsid w:val="009422CE"/>
    <w:rsid w:val="0094238B"/>
    <w:rsid w:val="00942A06"/>
    <w:rsid w:val="0094341B"/>
    <w:rsid w:val="00943638"/>
    <w:rsid w:val="00944421"/>
    <w:rsid w:val="009445C4"/>
    <w:rsid w:val="009449D3"/>
    <w:rsid w:val="00944B2E"/>
    <w:rsid w:val="009450D8"/>
    <w:rsid w:val="00945206"/>
    <w:rsid w:val="009453D6"/>
    <w:rsid w:val="00946BB2"/>
    <w:rsid w:val="0094724C"/>
    <w:rsid w:val="0094736B"/>
    <w:rsid w:val="00947A88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2C0"/>
    <w:rsid w:val="00953731"/>
    <w:rsid w:val="00953931"/>
    <w:rsid w:val="009555DE"/>
    <w:rsid w:val="0095717E"/>
    <w:rsid w:val="00957FB8"/>
    <w:rsid w:val="009604CE"/>
    <w:rsid w:val="0096133E"/>
    <w:rsid w:val="0096239C"/>
    <w:rsid w:val="00962E4D"/>
    <w:rsid w:val="009633B4"/>
    <w:rsid w:val="009633E2"/>
    <w:rsid w:val="00963752"/>
    <w:rsid w:val="00963943"/>
    <w:rsid w:val="00963E2D"/>
    <w:rsid w:val="00964E8F"/>
    <w:rsid w:val="009653E6"/>
    <w:rsid w:val="0096621E"/>
    <w:rsid w:val="00966C53"/>
    <w:rsid w:val="00967849"/>
    <w:rsid w:val="00967EED"/>
    <w:rsid w:val="009721C6"/>
    <w:rsid w:val="00972388"/>
    <w:rsid w:val="00972B08"/>
    <w:rsid w:val="00972D74"/>
    <w:rsid w:val="0097325D"/>
    <w:rsid w:val="009750DD"/>
    <w:rsid w:val="00975FF4"/>
    <w:rsid w:val="00976599"/>
    <w:rsid w:val="009765B3"/>
    <w:rsid w:val="00976A4C"/>
    <w:rsid w:val="00977423"/>
    <w:rsid w:val="00977879"/>
    <w:rsid w:val="00981562"/>
    <w:rsid w:val="0098173D"/>
    <w:rsid w:val="00981FED"/>
    <w:rsid w:val="009826B9"/>
    <w:rsid w:val="00982998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6C2"/>
    <w:rsid w:val="00990C1A"/>
    <w:rsid w:val="00991144"/>
    <w:rsid w:val="0099135F"/>
    <w:rsid w:val="00991763"/>
    <w:rsid w:val="00991C2A"/>
    <w:rsid w:val="009927F3"/>
    <w:rsid w:val="00992DB8"/>
    <w:rsid w:val="0099394D"/>
    <w:rsid w:val="00993FCD"/>
    <w:rsid w:val="0099433A"/>
    <w:rsid w:val="00994B55"/>
    <w:rsid w:val="00995FAC"/>
    <w:rsid w:val="00996922"/>
    <w:rsid w:val="00997737"/>
    <w:rsid w:val="009A005F"/>
    <w:rsid w:val="009A1A58"/>
    <w:rsid w:val="009A2F15"/>
    <w:rsid w:val="009A434F"/>
    <w:rsid w:val="009A48C2"/>
    <w:rsid w:val="009A5F60"/>
    <w:rsid w:val="009A6309"/>
    <w:rsid w:val="009A643F"/>
    <w:rsid w:val="009A7083"/>
    <w:rsid w:val="009A7C45"/>
    <w:rsid w:val="009B020C"/>
    <w:rsid w:val="009B0711"/>
    <w:rsid w:val="009B2EC7"/>
    <w:rsid w:val="009B48B2"/>
    <w:rsid w:val="009B4AAE"/>
    <w:rsid w:val="009B58C8"/>
    <w:rsid w:val="009B60AA"/>
    <w:rsid w:val="009B6C66"/>
    <w:rsid w:val="009B7BB5"/>
    <w:rsid w:val="009B7C99"/>
    <w:rsid w:val="009C051A"/>
    <w:rsid w:val="009C164B"/>
    <w:rsid w:val="009C1DDF"/>
    <w:rsid w:val="009C254F"/>
    <w:rsid w:val="009C4056"/>
    <w:rsid w:val="009C43B4"/>
    <w:rsid w:val="009C4F5E"/>
    <w:rsid w:val="009C55D5"/>
    <w:rsid w:val="009C58F6"/>
    <w:rsid w:val="009C6678"/>
    <w:rsid w:val="009C778E"/>
    <w:rsid w:val="009D05E6"/>
    <w:rsid w:val="009D0939"/>
    <w:rsid w:val="009D0B3F"/>
    <w:rsid w:val="009D1468"/>
    <w:rsid w:val="009D1787"/>
    <w:rsid w:val="009D1B79"/>
    <w:rsid w:val="009D3EA9"/>
    <w:rsid w:val="009D45C6"/>
    <w:rsid w:val="009D5B96"/>
    <w:rsid w:val="009D62D5"/>
    <w:rsid w:val="009D6A51"/>
    <w:rsid w:val="009D7499"/>
    <w:rsid w:val="009E072B"/>
    <w:rsid w:val="009E13BB"/>
    <w:rsid w:val="009E1659"/>
    <w:rsid w:val="009E1886"/>
    <w:rsid w:val="009E19BD"/>
    <w:rsid w:val="009E1E49"/>
    <w:rsid w:val="009E2602"/>
    <w:rsid w:val="009E2D06"/>
    <w:rsid w:val="009E4993"/>
    <w:rsid w:val="009E55A0"/>
    <w:rsid w:val="009E5DB6"/>
    <w:rsid w:val="009E758D"/>
    <w:rsid w:val="009F12D9"/>
    <w:rsid w:val="009F1B43"/>
    <w:rsid w:val="009F2C66"/>
    <w:rsid w:val="009F2F46"/>
    <w:rsid w:val="009F4116"/>
    <w:rsid w:val="009F4194"/>
    <w:rsid w:val="009F4949"/>
    <w:rsid w:val="009F6341"/>
    <w:rsid w:val="009F6A33"/>
    <w:rsid w:val="009F7402"/>
    <w:rsid w:val="009F7DA1"/>
    <w:rsid w:val="00A005CA"/>
    <w:rsid w:val="00A01711"/>
    <w:rsid w:val="00A018C7"/>
    <w:rsid w:val="00A02D2D"/>
    <w:rsid w:val="00A02E09"/>
    <w:rsid w:val="00A0302F"/>
    <w:rsid w:val="00A035E3"/>
    <w:rsid w:val="00A03C37"/>
    <w:rsid w:val="00A03F04"/>
    <w:rsid w:val="00A03FCB"/>
    <w:rsid w:val="00A04E88"/>
    <w:rsid w:val="00A0523C"/>
    <w:rsid w:val="00A056B3"/>
    <w:rsid w:val="00A05F18"/>
    <w:rsid w:val="00A0609D"/>
    <w:rsid w:val="00A07619"/>
    <w:rsid w:val="00A07D14"/>
    <w:rsid w:val="00A10171"/>
    <w:rsid w:val="00A107CB"/>
    <w:rsid w:val="00A10A65"/>
    <w:rsid w:val="00A1140F"/>
    <w:rsid w:val="00A1158B"/>
    <w:rsid w:val="00A12507"/>
    <w:rsid w:val="00A13EF4"/>
    <w:rsid w:val="00A146EE"/>
    <w:rsid w:val="00A15AC8"/>
    <w:rsid w:val="00A16E32"/>
    <w:rsid w:val="00A17679"/>
    <w:rsid w:val="00A179B3"/>
    <w:rsid w:val="00A22C0D"/>
    <w:rsid w:val="00A24795"/>
    <w:rsid w:val="00A24804"/>
    <w:rsid w:val="00A24A73"/>
    <w:rsid w:val="00A25717"/>
    <w:rsid w:val="00A269FC"/>
    <w:rsid w:val="00A26A5B"/>
    <w:rsid w:val="00A26F0A"/>
    <w:rsid w:val="00A27672"/>
    <w:rsid w:val="00A27F6F"/>
    <w:rsid w:val="00A31F8B"/>
    <w:rsid w:val="00A32141"/>
    <w:rsid w:val="00A3287F"/>
    <w:rsid w:val="00A3315B"/>
    <w:rsid w:val="00A33498"/>
    <w:rsid w:val="00A33FB8"/>
    <w:rsid w:val="00A343BA"/>
    <w:rsid w:val="00A3662C"/>
    <w:rsid w:val="00A36731"/>
    <w:rsid w:val="00A36F82"/>
    <w:rsid w:val="00A37073"/>
    <w:rsid w:val="00A40CC8"/>
    <w:rsid w:val="00A40EB4"/>
    <w:rsid w:val="00A41837"/>
    <w:rsid w:val="00A42217"/>
    <w:rsid w:val="00A42D42"/>
    <w:rsid w:val="00A42DD4"/>
    <w:rsid w:val="00A43356"/>
    <w:rsid w:val="00A4344C"/>
    <w:rsid w:val="00A44737"/>
    <w:rsid w:val="00A450E9"/>
    <w:rsid w:val="00A4532E"/>
    <w:rsid w:val="00A45FD3"/>
    <w:rsid w:val="00A45FF9"/>
    <w:rsid w:val="00A4690E"/>
    <w:rsid w:val="00A46A91"/>
    <w:rsid w:val="00A4783B"/>
    <w:rsid w:val="00A47E0B"/>
    <w:rsid w:val="00A5013A"/>
    <w:rsid w:val="00A50314"/>
    <w:rsid w:val="00A5059D"/>
    <w:rsid w:val="00A51106"/>
    <w:rsid w:val="00A52D14"/>
    <w:rsid w:val="00A534AD"/>
    <w:rsid w:val="00A53B52"/>
    <w:rsid w:val="00A55FDD"/>
    <w:rsid w:val="00A5631B"/>
    <w:rsid w:val="00A56A70"/>
    <w:rsid w:val="00A574BC"/>
    <w:rsid w:val="00A57A0B"/>
    <w:rsid w:val="00A57DEF"/>
    <w:rsid w:val="00A60105"/>
    <w:rsid w:val="00A60885"/>
    <w:rsid w:val="00A61074"/>
    <w:rsid w:val="00A6178D"/>
    <w:rsid w:val="00A61FA5"/>
    <w:rsid w:val="00A627F7"/>
    <w:rsid w:val="00A64013"/>
    <w:rsid w:val="00A64196"/>
    <w:rsid w:val="00A64D98"/>
    <w:rsid w:val="00A663B0"/>
    <w:rsid w:val="00A665FE"/>
    <w:rsid w:val="00A6693F"/>
    <w:rsid w:val="00A71E37"/>
    <w:rsid w:val="00A726DF"/>
    <w:rsid w:val="00A72A14"/>
    <w:rsid w:val="00A72F07"/>
    <w:rsid w:val="00A73164"/>
    <w:rsid w:val="00A80990"/>
    <w:rsid w:val="00A81781"/>
    <w:rsid w:val="00A824DD"/>
    <w:rsid w:val="00A826B9"/>
    <w:rsid w:val="00A839FC"/>
    <w:rsid w:val="00A83A9C"/>
    <w:rsid w:val="00A83BE8"/>
    <w:rsid w:val="00A84454"/>
    <w:rsid w:val="00A855D0"/>
    <w:rsid w:val="00A859DE"/>
    <w:rsid w:val="00A85F40"/>
    <w:rsid w:val="00A85FD8"/>
    <w:rsid w:val="00A875CE"/>
    <w:rsid w:val="00A87930"/>
    <w:rsid w:val="00A90AF2"/>
    <w:rsid w:val="00A90D09"/>
    <w:rsid w:val="00A91312"/>
    <w:rsid w:val="00A91AE2"/>
    <w:rsid w:val="00A92203"/>
    <w:rsid w:val="00A92291"/>
    <w:rsid w:val="00A92F2D"/>
    <w:rsid w:val="00A93065"/>
    <w:rsid w:val="00A9335D"/>
    <w:rsid w:val="00A938F9"/>
    <w:rsid w:val="00A93BE8"/>
    <w:rsid w:val="00A9456D"/>
    <w:rsid w:val="00A945DD"/>
    <w:rsid w:val="00A94B9F"/>
    <w:rsid w:val="00A957F3"/>
    <w:rsid w:val="00A95C74"/>
    <w:rsid w:val="00A95E1B"/>
    <w:rsid w:val="00A965BA"/>
    <w:rsid w:val="00AA102E"/>
    <w:rsid w:val="00AA11B4"/>
    <w:rsid w:val="00AA26A1"/>
    <w:rsid w:val="00AA26C8"/>
    <w:rsid w:val="00AA3B8F"/>
    <w:rsid w:val="00AA3F11"/>
    <w:rsid w:val="00AA439B"/>
    <w:rsid w:val="00AA6898"/>
    <w:rsid w:val="00AA6B03"/>
    <w:rsid w:val="00AA7012"/>
    <w:rsid w:val="00AA77E9"/>
    <w:rsid w:val="00AA7B8E"/>
    <w:rsid w:val="00AB10C6"/>
    <w:rsid w:val="00AB1D5E"/>
    <w:rsid w:val="00AB2EEE"/>
    <w:rsid w:val="00AB3CE7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16EE"/>
    <w:rsid w:val="00AC39A9"/>
    <w:rsid w:val="00AC4AD7"/>
    <w:rsid w:val="00AC5081"/>
    <w:rsid w:val="00AC603D"/>
    <w:rsid w:val="00AC63C3"/>
    <w:rsid w:val="00AC7A53"/>
    <w:rsid w:val="00AD1416"/>
    <w:rsid w:val="00AD1634"/>
    <w:rsid w:val="00AD1CF9"/>
    <w:rsid w:val="00AD2E89"/>
    <w:rsid w:val="00AD3A23"/>
    <w:rsid w:val="00AD3F31"/>
    <w:rsid w:val="00AD47FD"/>
    <w:rsid w:val="00AD4994"/>
    <w:rsid w:val="00AD532F"/>
    <w:rsid w:val="00AD540E"/>
    <w:rsid w:val="00AD5E20"/>
    <w:rsid w:val="00AD5FC0"/>
    <w:rsid w:val="00AD63D8"/>
    <w:rsid w:val="00AD6BF4"/>
    <w:rsid w:val="00AD701D"/>
    <w:rsid w:val="00AD7F35"/>
    <w:rsid w:val="00AE092E"/>
    <w:rsid w:val="00AE1114"/>
    <w:rsid w:val="00AE2524"/>
    <w:rsid w:val="00AE2C30"/>
    <w:rsid w:val="00AE3A1E"/>
    <w:rsid w:val="00AE4141"/>
    <w:rsid w:val="00AE447C"/>
    <w:rsid w:val="00AE46AF"/>
    <w:rsid w:val="00AE7F62"/>
    <w:rsid w:val="00AF0433"/>
    <w:rsid w:val="00AF0C2D"/>
    <w:rsid w:val="00AF2779"/>
    <w:rsid w:val="00AF297D"/>
    <w:rsid w:val="00AF3102"/>
    <w:rsid w:val="00AF4413"/>
    <w:rsid w:val="00AF504F"/>
    <w:rsid w:val="00AF5C03"/>
    <w:rsid w:val="00AF5FCA"/>
    <w:rsid w:val="00B00045"/>
    <w:rsid w:val="00B0054F"/>
    <w:rsid w:val="00B00807"/>
    <w:rsid w:val="00B01D7C"/>
    <w:rsid w:val="00B030C9"/>
    <w:rsid w:val="00B03321"/>
    <w:rsid w:val="00B03C6B"/>
    <w:rsid w:val="00B03D60"/>
    <w:rsid w:val="00B04751"/>
    <w:rsid w:val="00B04AD6"/>
    <w:rsid w:val="00B0506D"/>
    <w:rsid w:val="00B05263"/>
    <w:rsid w:val="00B06504"/>
    <w:rsid w:val="00B0668B"/>
    <w:rsid w:val="00B06A2F"/>
    <w:rsid w:val="00B06B7A"/>
    <w:rsid w:val="00B06BF1"/>
    <w:rsid w:val="00B10BC7"/>
    <w:rsid w:val="00B12012"/>
    <w:rsid w:val="00B121CA"/>
    <w:rsid w:val="00B1310C"/>
    <w:rsid w:val="00B13D07"/>
    <w:rsid w:val="00B151CD"/>
    <w:rsid w:val="00B157CC"/>
    <w:rsid w:val="00B1691D"/>
    <w:rsid w:val="00B16AD9"/>
    <w:rsid w:val="00B17D9A"/>
    <w:rsid w:val="00B17F3D"/>
    <w:rsid w:val="00B20186"/>
    <w:rsid w:val="00B20B30"/>
    <w:rsid w:val="00B20BE8"/>
    <w:rsid w:val="00B2282C"/>
    <w:rsid w:val="00B2308F"/>
    <w:rsid w:val="00B2324B"/>
    <w:rsid w:val="00B2381C"/>
    <w:rsid w:val="00B23F2A"/>
    <w:rsid w:val="00B23F4A"/>
    <w:rsid w:val="00B24D06"/>
    <w:rsid w:val="00B250EB"/>
    <w:rsid w:val="00B25301"/>
    <w:rsid w:val="00B261E9"/>
    <w:rsid w:val="00B26960"/>
    <w:rsid w:val="00B26FEA"/>
    <w:rsid w:val="00B271A4"/>
    <w:rsid w:val="00B304B8"/>
    <w:rsid w:val="00B309C2"/>
    <w:rsid w:val="00B3110E"/>
    <w:rsid w:val="00B31A22"/>
    <w:rsid w:val="00B338E9"/>
    <w:rsid w:val="00B341CF"/>
    <w:rsid w:val="00B34BA8"/>
    <w:rsid w:val="00B35D7B"/>
    <w:rsid w:val="00B37B95"/>
    <w:rsid w:val="00B4039C"/>
    <w:rsid w:val="00B41B3A"/>
    <w:rsid w:val="00B41C57"/>
    <w:rsid w:val="00B41E29"/>
    <w:rsid w:val="00B41E65"/>
    <w:rsid w:val="00B4284B"/>
    <w:rsid w:val="00B42B32"/>
    <w:rsid w:val="00B43D03"/>
    <w:rsid w:val="00B43E2D"/>
    <w:rsid w:val="00B453C2"/>
    <w:rsid w:val="00B45745"/>
    <w:rsid w:val="00B46B90"/>
    <w:rsid w:val="00B50342"/>
    <w:rsid w:val="00B5046F"/>
    <w:rsid w:val="00B50B22"/>
    <w:rsid w:val="00B50CC8"/>
    <w:rsid w:val="00B51463"/>
    <w:rsid w:val="00B51B07"/>
    <w:rsid w:val="00B52D7C"/>
    <w:rsid w:val="00B54756"/>
    <w:rsid w:val="00B5565D"/>
    <w:rsid w:val="00B564F5"/>
    <w:rsid w:val="00B57DA7"/>
    <w:rsid w:val="00B612B5"/>
    <w:rsid w:val="00B633E8"/>
    <w:rsid w:val="00B633FF"/>
    <w:rsid w:val="00B665A7"/>
    <w:rsid w:val="00B6705A"/>
    <w:rsid w:val="00B703A6"/>
    <w:rsid w:val="00B70A22"/>
    <w:rsid w:val="00B717B9"/>
    <w:rsid w:val="00B724C1"/>
    <w:rsid w:val="00B72841"/>
    <w:rsid w:val="00B72AF0"/>
    <w:rsid w:val="00B735B2"/>
    <w:rsid w:val="00B73B05"/>
    <w:rsid w:val="00B75CA8"/>
    <w:rsid w:val="00B75EA5"/>
    <w:rsid w:val="00B77542"/>
    <w:rsid w:val="00B776F4"/>
    <w:rsid w:val="00B77723"/>
    <w:rsid w:val="00B80AA2"/>
    <w:rsid w:val="00B81925"/>
    <w:rsid w:val="00B828A8"/>
    <w:rsid w:val="00B82A5E"/>
    <w:rsid w:val="00B834EC"/>
    <w:rsid w:val="00B83C02"/>
    <w:rsid w:val="00B83C7E"/>
    <w:rsid w:val="00B84F01"/>
    <w:rsid w:val="00B85705"/>
    <w:rsid w:val="00B85B08"/>
    <w:rsid w:val="00B8637E"/>
    <w:rsid w:val="00B869C9"/>
    <w:rsid w:val="00B87386"/>
    <w:rsid w:val="00B910D3"/>
    <w:rsid w:val="00B91192"/>
    <w:rsid w:val="00B91CAC"/>
    <w:rsid w:val="00B937C8"/>
    <w:rsid w:val="00B94F8C"/>
    <w:rsid w:val="00B95344"/>
    <w:rsid w:val="00B95ED6"/>
    <w:rsid w:val="00B96147"/>
    <w:rsid w:val="00B96240"/>
    <w:rsid w:val="00B9649F"/>
    <w:rsid w:val="00B97120"/>
    <w:rsid w:val="00B974A7"/>
    <w:rsid w:val="00B974C3"/>
    <w:rsid w:val="00BA01F6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6B04"/>
    <w:rsid w:val="00BA77CF"/>
    <w:rsid w:val="00BB1559"/>
    <w:rsid w:val="00BB1DD6"/>
    <w:rsid w:val="00BB320B"/>
    <w:rsid w:val="00BB353C"/>
    <w:rsid w:val="00BB53FD"/>
    <w:rsid w:val="00BB576C"/>
    <w:rsid w:val="00BB5DE1"/>
    <w:rsid w:val="00BB6A27"/>
    <w:rsid w:val="00BB73BA"/>
    <w:rsid w:val="00BC01F4"/>
    <w:rsid w:val="00BC0383"/>
    <w:rsid w:val="00BC0C4A"/>
    <w:rsid w:val="00BC1D8B"/>
    <w:rsid w:val="00BC2B3F"/>
    <w:rsid w:val="00BC2F86"/>
    <w:rsid w:val="00BC31A5"/>
    <w:rsid w:val="00BC4484"/>
    <w:rsid w:val="00BC523D"/>
    <w:rsid w:val="00BC5800"/>
    <w:rsid w:val="00BC6CE3"/>
    <w:rsid w:val="00BD0563"/>
    <w:rsid w:val="00BD0C23"/>
    <w:rsid w:val="00BD0E9D"/>
    <w:rsid w:val="00BD2201"/>
    <w:rsid w:val="00BD234F"/>
    <w:rsid w:val="00BD36C7"/>
    <w:rsid w:val="00BD38D6"/>
    <w:rsid w:val="00BD5210"/>
    <w:rsid w:val="00BD584D"/>
    <w:rsid w:val="00BD5C2E"/>
    <w:rsid w:val="00BD5D48"/>
    <w:rsid w:val="00BD6082"/>
    <w:rsid w:val="00BD62AD"/>
    <w:rsid w:val="00BE0F18"/>
    <w:rsid w:val="00BE10F5"/>
    <w:rsid w:val="00BE1AFB"/>
    <w:rsid w:val="00BE2770"/>
    <w:rsid w:val="00BE2C95"/>
    <w:rsid w:val="00BE32C9"/>
    <w:rsid w:val="00BE39AA"/>
    <w:rsid w:val="00BE51BC"/>
    <w:rsid w:val="00BE6AA0"/>
    <w:rsid w:val="00BE731B"/>
    <w:rsid w:val="00BE79B1"/>
    <w:rsid w:val="00BE7BB9"/>
    <w:rsid w:val="00BF0148"/>
    <w:rsid w:val="00BF01C4"/>
    <w:rsid w:val="00BF1297"/>
    <w:rsid w:val="00BF2245"/>
    <w:rsid w:val="00BF264F"/>
    <w:rsid w:val="00BF3A43"/>
    <w:rsid w:val="00BF3EEB"/>
    <w:rsid w:val="00BF58ED"/>
    <w:rsid w:val="00BF6F68"/>
    <w:rsid w:val="00C003FF"/>
    <w:rsid w:val="00C00623"/>
    <w:rsid w:val="00C00985"/>
    <w:rsid w:val="00C021CC"/>
    <w:rsid w:val="00C023FD"/>
    <w:rsid w:val="00C02A28"/>
    <w:rsid w:val="00C02E8C"/>
    <w:rsid w:val="00C04E7D"/>
    <w:rsid w:val="00C054A1"/>
    <w:rsid w:val="00C067DF"/>
    <w:rsid w:val="00C078F6"/>
    <w:rsid w:val="00C07AE9"/>
    <w:rsid w:val="00C11288"/>
    <w:rsid w:val="00C116C7"/>
    <w:rsid w:val="00C13469"/>
    <w:rsid w:val="00C13707"/>
    <w:rsid w:val="00C15FA1"/>
    <w:rsid w:val="00C1602D"/>
    <w:rsid w:val="00C16E0A"/>
    <w:rsid w:val="00C16E3B"/>
    <w:rsid w:val="00C17DCA"/>
    <w:rsid w:val="00C2069E"/>
    <w:rsid w:val="00C211E8"/>
    <w:rsid w:val="00C21E2E"/>
    <w:rsid w:val="00C22154"/>
    <w:rsid w:val="00C22EA2"/>
    <w:rsid w:val="00C234FA"/>
    <w:rsid w:val="00C25B9B"/>
    <w:rsid w:val="00C260A4"/>
    <w:rsid w:val="00C272A0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D66"/>
    <w:rsid w:val="00C34007"/>
    <w:rsid w:val="00C35424"/>
    <w:rsid w:val="00C354E1"/>
    <w:rsid w:val="00C35939"/>
    <w:rsid w:val="00C35B65"/>
    <w:rsid w:val="00C367F5"/>
    <w:rsid w:val="00C36EE6"/>
    <w:rsid w:val="00C36F44"/>
    <w:rsid w:val="00C371EE"/>
    <w:rsid w:val="00C37298"/>
    <w:rsid w:val="00C40DD8"/>
    <w:rsid w:val="00C4133B"/>
    <w:rsid w:val="00C449A7"/>
    <w:rsid w:val="00C44F58"/>
    <w:rsid w:val="00C46DA0"/>
    <w:rsid w:val="00C472AB"/>
    <w:rsid w:val="00C51F73"/>
    <w:rsid w:val="00C523B2"/>
    <w:rsid w:val="00C537C2"/>
    <w:rsid w:val="00C543BC"/>
    <w:rsid w:val="00C5455C"/>
    <w:rsid w:val="00C61BD8"/>
    <w:rsid w:val="00C61C25"/>
    <w:rsid w:val="00C6200B"/>
    <w:rsid w:val="00C6248B"/>
    <w:rsid w:val="00C64A96"/>
    <w:rsid w:val="00C6507C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155"/>
    <w:rsid w:val="00C75445"/>
    <w:rsid w:val="00C75647"/>
    <w:rsid w:val="00C75E4C"/>
    <w:rsid w:val="00C76248"/>
    <w:rsid w:val="00C76B88"/>
    <w:rsid w:val="00C779C0"/>
    <w:rsid w:val="00C803AE"/>
    <w:rsid w:val="00C8052C"/>
    <w:rsid w:val="00C81E48"/>
    <w:rsid w:val="00C8213F"/>
    <w:rsid w:val="00C8230F"/>
    <w:rsid w:val="00C82860"/>
    <w:rsid w:val="00C82B33"/>
    <w:rsid w:val="00C83308"/>
    <w:rsid w:val="00C841EE"/>
    <w:rsid w:val="00C8461F"/>
    <w:rsid w:val="00C84F52"/>
    <w:rsid w:val="00C85193"/>
    <w:rsid w:val="00C87C15"/>
    <w:rsid w:val="00C90F9D"/>
    <w:rsid w:val="00C93039"/>
    <w:rsid w:val="00C93043"/>
    <w:rsid w:val="00C93054"/>
    <w:rsid w:val="00C94F8A"/>
    <w:rsid w:val="00C95E2B"/>
    <w:rsid w:val="00C96797"/>
    <w:rsid w:val="00C96929"/>
    <w:rsid w:val="00C971BD"/>
    <w:rsid w:val="00CA041D"/>
    <w:rsid w:val="00CA16FD"/>
    <w:rsid w:val="00CA2908"/>
    <w:rsid w:val="00CA3716"/>
    <w:rsid w:val="00CA3B98"/>
    <w:rsid w:val="00CA551D"/>
    <w:rsid w:val="00CA58FC"/>
    <w:rsid w:val="00CA5D1F"/>
    <w:rsid w:val="00CA6508"/>
    <w:rsid w:val="00CA6552"/>
    <w:rsid w:val="00CA65A6"/>
    <w:rsid w:val="00CA6F25"/>
    <w:rsid w:val="00CA749C"/>
    <w:rsid w:val="00CA7A56"/>
    <w:rsid w:val="00CB03FD"/>
    <w:rsid w:val="00CB0EBF"/>
    <w:rsid w:val="00CB1998"/>
    <w:rsid w:val="00CB1AA6"/>
    <w:rsid w:val="00CB3A19"/>
    <w:rsid w:val="00CB3B58"/>
    <w:rsid w:val="00CB418D"/>
    <w:rsid w:val="00CB43EA"/>
    <w:rsid w:val="00CB457E"/>
    <w:rsid w:val="00CB47D4"/>
    <w:rsid w:val="00CB5268"/>
    <w:rsid w:val="00CB57CF"/>
    <w:rsid w:val="00CB6B5F"/>
    <w:rsid w:val="00CB6C9C"/>
    <w:rsid w:val="00CB7EB9"/>
    <w:rsid w:val="00CC083E"/>
    <w:rsid w:val="00CC0A2B"/>
    <w:rsid w:val="00CC1751"/>
    <w:rsid w:val="00CC1EFC"/>
    <w:rsid w:val="00CC2231"/>
    <w:rsid w:val="00CC28C0"/>
    <w:rsid w:val="00CC437E"/>
    <w:rsid w:val="00CC557D"/>
    <w:rsid w:val="00CC6A3A"/>
    <w:rsid w:val="00CC6EA3"/>
    <w:rsid w:val="00CC6F52"/>
    <w:rsid w:val="00CC7134"/>
    <w:rsid w:val="00CC7D25"/>
    <w:rsid w:val="00CD0988"/>
    <w:rsid w:val="00CD0B7F"/>
    <w:rsid w:val="00CD196D"/>
    <w:rsid w:val="00CD1A12"/>
    <w:rsid w:val="00CD2161"/>
    <w:rsid w:val="00CD23B9"/>
    <w:rsid w:val="00CD2933"/>
    <w:rsid w:val="00CD3C95"/>
    <w:rsid w:val="00CD3E55"/>
    <w:rsid w:val="00CD46E9"/>
    <w:rsid w:val="00CD46F5"/>
    <w:rsid w:val="00CD4794"/>
    <w:rsid w:val="00CD480C"/>
    <w:rsid w:val="00CD4A73"/>
    <w:rsid w:val="00CD522D"/>
    <w:rsid w:val="00CD64F4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4AB7"/>
    <w:rsid w:val="00CE73B4"/>
    <w:rsid w:val="00CE7F09"/>
    <w:rsid w:val="00CF0C62"/>
    <w:rsid w:val="00CF129F"/>
    <w:rsid w:val="00CF146E"/>
    <w:rsid w:val="00CF2842"/>
    <w:rsid w:val="00CF2A0A"/>
    <w:rsid w:val="00CF2E44"/>
    <w:rsid w:val="00CF35E6"/>
    <w:rsid w:val="00CF3F2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6E6"/>
    <w:rsid w:val="00D01BAF"/>
    <w:rsid w:val="00D01D80"/>
    <w:rsid w:val="00D02F4B"/>
    <w:rsid w:val="00D03210"/>
    <w:rsid w:val="00D045A6"/>
    <w:rsid w:val="00D05564"/>
    <w:rsid w:val="00D0621C"/>
    <w:rsid w:val="00D065BE"/>
    <w:rsid w:val="00D0687D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16F6A"/>
    <w:rsid w:val="00D17720"/>
    <w:rsid w:val="00D20A77"/>
    <w:rsid w:val="00D23187"/>
    <w:rsid w:val="00D24160"/>
    <w:rsid w:val="00D2513E"/>
    <w:rsid w:val="00D25980"/>
    <w:rsid w:val="00D275B0"/>
    <w:rsid w:val="00D27630"/>
    <w:rsid w:val="00D2763E"/>
    <w:rsid w:val="00D3019F"/>
    <w:rsid w:val="00D31581"/>
    <w:rsid w:val="00D31884"/>
    <w:rsid w:val="00D32BB9"/>
    <w:rsid w:val="00D34D12"/>
    <w:rsid w:val="00D34EF6"/>
    <w:rsid w:val="00D36169"/>
    <w:rsid w:val="00D36C21"/>
    <w:rsid w:val="00D36C43"/>
    <w:rsid w:val="00D400CC"/>
    <w:rsid w:val="00D40783"/>
    <w:rsid w:val="00D4088C"/>
    <w:rsid w:val="00D40DA0"/>
    <w:rsid w:val="00D4108F"/>
    <w:rsid w:val="00D41707"/>
    <w:rsid w:val="00D42630"/>
    <w:rsid w:val="00D4438E"/>
    <w:rsid w:val="00D444FB"/>
    <w:rsid w:val="00D44EFE"/>
    <w:rsid w:val="00D4503C"/>
    <w:rsid w:val="00D46752"/>
    <w:rsid w:val="00D46786"/>
    <w:rsid w:val="00D47093"/>
    <w:rsid w:val="00D473CB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41DB"/>
    <w:rsid w:val="00D5582F"/>
    <w:rsid w:val="00D562CB"/>
    <w:rsid w:val="00D574C8"/>
    <w:rsid w:val="00D609C1"/>
    <w:rsid w:val="00D62813"/>
    <w:rsid w:val="00D62B64"/>
    <w:rsid w:val="00D63133"/>
    <w:rsid w:val="00D63E73"/>
    <w:rsid w:val="00D641A3"/>
    <w:rsid w:val="00D647F9"/>
    <w:rsid w:val="00D64FB0"/>
    <w:rsid w:val="00D6524E"/>
    <w:rsid w:val="00D65457"/>
    <w:rsid w:val="00D65B2C"/>
    <w:rsid w:val="00D67575"/>
    <w:rsid w:val="00D706BA"/>
    <w:rsid w:val="00D70BAF"/>
    <w:rsid w:val="00D70D23"/>
    <w:rsid w:val="00D7244E"/>
    <w:rsid w:val="00D72512"/>
    <w:rsid w:val="00D72518"/>
    <w:rsid w:val="00D7349A"/>
    <w:rsid w:val="00D75291"/>
    <w:rsid w:val="00D755E6"/>
    <w:rsid w:val="00D757B3"/>
    <w:rsid w:val="00D7657D"/>
    <w:rsid w:val="00D772F4"/>
    <w:rsid w:val="00D80300"/>
    <w:rsid w:val="00D807EE"/>
    <w:rsid w:val="00D80C7C"/>
    <w:rsid w:val="00D810A8"/>
    <w:rsid w:val="00D82A7E"/>
    <w:rsid w:val="00D82E88"/>
    <w:rsid w:val="00D82F6C"/>
    <w:rsid w:val="00D83244"/>
    <w:rsid w:val="00D83EB1"/>
    <w:rsid w:val="00D84DBF"/>
    <w:rsid w:val="00D857C0"/>
    <w:rsid w:val="00D86D93"/>
    <w:rsid w:val="00D90FD9"/>
    <w:rsid w:val="00D91872"/>
    <w:rsid w:val="00D9200E"/>
    <w:rsid w:val="00D92906"/>
    <w:rsid w:val="00D93177"/>
    <w:rsid w:val="00D9375E"/>
    <w:rsid w:val="00D94ACF"/>
    <w:rsid w:val="00D975EF"/>
    <w:rsid w:val="00D97DF7"/>
    <w:rsid w:val="00D97E79"/>
    <w:rsid w:val="00DA0A09"/>
    <w:rsid w:val="00DA0A88"/>
    <w:rsid w:val="00DA11B3"/>
    <w:rsid w:val="00DA13F1"/>
    <w:rsid w:val="00DA1DA2"/>
    <w:rsid w:val="00DA2122"/>
    <w:rsid w:val="00DA3FA6"/>
    <w:rsid w:val="00DA48E5"/>
    <w:rsid w:val="00DA5096"/>
    <w:rsid w:val="00DA5AEA"/>
    <w:rsid w:val="00DB2ABD"/>
    <w:rsid w:val="00DB2B6A"/>
    <w:rsid w:val="00DB3667"/>
    <w:rsid w:val="00DB422F"/>
    <w:rsid w:val="00DB5159"/>
    <w:rsid w:val="00DB5373"/>
    <w:rsid w:val="00DB61F8"/>
    <w:rsid w:val="00DB639C"/>
    <w:rsid w:val="00DB7C10"/>
    <w:rsid w:val="00DB7DA2"/>
    <w:rsid w:val="00DC09AC"/>
    <w:rsid w:val="00DC0B92"/>
    <w:rsid w:val="00DC1296"/>
    <w:rsid w:val="00DC1B5C"/>
    <w:rsid w:val="00DC1C4D"/>
    <w:rsid w:val="00DC2267"/>
    <w:rsid w:val="00DC2B74"/>
    <w:rsid w:val="00DC3694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50D1"/>
    <w:rsid w:val="00DD73F4"/>
    <w:rsid w:val="00DD7BAA"/>
    <w:rsid w:val="00DE13AF"/>
    <w:rsid w:val="00DE1473"/>
    <w:rsid w:val="00DE179D"/>
    <w:rsid w:val="00DE2280"/>
    <w:rsid w:val="00DE27C2"/>
    <w:rsid w:val="00DE2AC9"/>
    <w:rsid w:val="00DE331F"/>
    <w:rsid w:val="00DE372D"/>
    <w:rsid w:val="00DE3D40"/>
    <w:rsid w:val="00DE4ABC"/>
    <w:rsid w:val="00DE781F"/>
    <w:rsid w:val="00DF0237"/>
    <w:rsid w:val="00DF02D9"/>
    <w:rsid w:val="00DF07FB"/>
    <w:rsid w:val="00DF1539"/>
    <w:rsid w:val="00DF1675"/>
    <w:rsid w:val="00DF2BEA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08FC"/>
    <w:rsid w:val="00E020B5"/>
    <w:rsid w:val="00E028DD"/>
    <w:rsid w:val="00E03DC9"/>
    <w:rsid w:val="00E04067"/>
    <w:rsid w:val="00E04265"/>
    <w:rsid w:val="00E043B1"/>
    <w:rsid w:val="00E05E3F"/>
    <w:rsid w:val="00E062E3"/>
    <w:rsid w:val="00E06D3B"/>
    <w:rsid w:val="00E06DDD"/>
    <w:rsid w:val="00E074ED"/>
    <w:rsid w:val="00E10E87"/>
    <w:rsid w:val="00E11C6A"/>
    <w:rsid w:val="00E1246F"/>
    <w:rsid w:val="00E134D7"/>
    <w:rsid w:val="00E13654"/>
    <w:rsid w:val="00E13F89"/>
    <w:rsid w:val="00E14160"/>
    <w:rsid w:val="00E151D2"/>
    <w:rsid w:val="00E171A0"/>
    <w:rsid w:val="00E20412"/>
    <w:rsid w:val="00E20663"/>
    <w:rsid w:val="00E20A1B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C50"/>
    <w:rsid w:val="00E34DD0"/>
    <w:rsid w:val="00E35840"/>
    <w:rsid w:val="00E35E3D"/>
    <w:rsid w:val="00E3619F"/>
    <w:rsid w:val="00E365D7"/>
    <w:rsid w:val="00E370AA"/>
    <w:rsid w:val="00E37AA0"/>
    <w:rsid w:val="00E37D6F"/>
    <w:rsid w:val="00E40C46"/>
    <w:rsid w:val="00E40FC9"/>
    <w:rsid w:val="00E4482B"/>
    <w:rsid w:val="00E45086"/>
    <w:rsid w:val="00E45135"/>
    <w:rsid w:val="00E45570"/>
    <w:rsid w:val="00E457BC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086B"/>
    <w:rsid w:val="00E61719"/>
    <w:rsid w:val="00E61A25"/>
    <w:rsid w:val="00E622D6"/>
    <w:rsid w:val="00E634CA"/>
    <w:rsid w:val="00E6496F"/>
    <w:rsid w:val="00E6676F"/>
    <w:rsid w:val="00E66EF1"/>
    <w:rsid w:val="00E703CD"/>
    <w:rsid w:val="00E7122A"/>
    <w:rsid w:val="00E72195"/>
    <w:rsid w:val="00E72347"/>
    <w:rsid w:val="00E72427"/>
    <w:rsid w:val="00E747C3"/>
    <w:rsid w:val="00E7485D"/>
    <w:rsid w:val="00E74C34"/>
    <w:rsid w:val="00E74EEE"/>
    <w:rsid w:val="00E7535E"/>
    <w:rsid w:val="00E75CB4"/>
    <w:rsid w:val="00E76C20"/>
    <w:rsid w:val="00E7703B"/>
    <w:rsid w:val="00E77D69"/>
    <w:rsid w:val="00E800A0"/>
    <w:rsid w:val="00E80509"/>
    <w:rsid w:val="00E80731"/>
    <w:rsid w:val="00E808D3"/>
    <w:rsid w:val="00E83452"/>
    <w:rsid w:val="00E8368F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BC5"/>
    <w:rsid w:val="00EB0D1C"/>
    <w:rsid w:val="00EB116B"/>
    <w:rsid w:val="00EB4016"/>
    <w:rsid w:val="00EB4518"/>
    <w:rsid w:val="00EB5BB7"/>
    <w:rsid w:val="00EB5D1D"/>
    <w:rsid w:val="00EB687B"/>
    <w:rsid w:val="00EB7301"/>
    <w:rsid w:val="00EB74DC"/>
    <w:rsid w:val="00EC1617"/>
    <w:rsid w:val="00EC24A2"/>
    <w:rsid w:val="00EC320E"/>
    <w:rsid w:val="00EC381F"/>
    <w:rsid w:val="00EC4396"/>
    <w:rsid w:val="00EC46AA"/>
    <w:rsid w:val="00EC4FDC"/>
    <w:rsid w:val="00EC50C1"/>
    <w:rsid w:val="00EC545E"/>
    <w:rsid w:val="00EC54A9"/>
    <w:rsid w:val="00EC5587"/>
    <w:rsid w:val="00EC7C7E"/>
    <w:rsid w:val="00ED0070"/>
    <w:rsid w:val="00ED0692"/>
    <w:rsid w:val="00ED0A8A"/>
    <w:rsid w:val="00ED0DBD"/>
    <w:rsid w:val="00ED1ED2"/>
    <w:rsid w:val="00ED247E"/>
    <w:rsid w:val="00ED25BC"/>
    <w:rsid w:val="00ED28E8"/>
    <w:rsid w:val="00ED3989"/>
    <w:rsid w:val="00ED4DA1"/>
    <w:rsid w:val="00ED592E"/>
    <w:rsid w:val="00ED6972"/>
    <w:rsid w:val="00EE09B6"/>
    <w:rsid w:val="00EE1CED"/>
    <w:rsid w:val="00EE23BB"/>
    <w:rsid w:val="00EE481B"/>
    <w:rsid w:val="00EE5137"/>
    <w:rsid w:val="00EE5903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099"/>
    <w:rsid w:val="00EF6F38"/>
    <w:rsid w:val="00EF7D79"/>
    <w:rsid w:val="00EF7DF3"/>
    <w:rsid w:val="00F00BE9"/>
    <w:rsid w:val="00F0181C"/>
    <w:rsid w:val="00F02E1B"/>
    <w:rsid w:val="00F02F0C"/>
    <w:rsid w:val="00F0390A"/>
    <w:rsid w:val="00F06612"/>
    <w:rsid w:val="00F07019"/>
    <w:rsid w:val="00F076F1"/>
    <w:rsid w:val="00F07AC5"/>
    <w:rsid w:val="00F10797"/>
    <w:rsid w:val="00F12296"/>
    <w:rsid w:val="00F1311C"/>
    <w:rsid w:val="00F14F6D"/>
    <w:rsid w:val="00F1532B"/>
    <w:rsid w:val="00F15509"/>
    <w:rsid w:val="00F162BD"/>
    <w:rsid w:val="00F16953"/>
    <w:rsid w:val="00F171C1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F3B"/>
    <w:rsid w:val="00F26495"/>
    <w:rsid w:val="00F2717E"/>
    <w:rsid w:val="00F2737C"/>
    <w:rsid w:val="00F31195"/>
    <w:rsid w:val="00F321CF"/>
    <w:rsid w:val="00F32EDD"/>
    <w:rsid w:val="00F33004"/>
    <w:rsid w:val="00F33E37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E52"/>
    <w:rsid w:val="00F43F9A"/>
    <w:rsid w:val="00F44155"/>
    <w:rsid w:val="00F44364"/>
    <w:rsid w:val="00F459A8"/>
    <w:rsid w:val="00F462D3"/>
    <w:rsid w:val="00F46B5D"/>
    <w:rsid w:val="00F47409"/>
    <w:rsid w:val="00F47D40"/>
    <w:rsid w:val="00F51444"/>
    <w:rsid w:val="00F5207B"/>
    <w:rsid w:val="00F52BAE"/>
    <w:rsid w:val="00F5374A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374F"/>
    <w:rsid w:val="00F63887"/>
    <w:rsid w:val="00F63AFD"/>
    <w:rsid w:val="00F63D2F"/>
    <w:rsid w:val="00F63DB7"/>
    <w:rsid w:val="00F64782"/>
    <w:rsid w:val="00F64E81"/>
    <w:rsid w:val="00F6527B"/>
    <w:rsid w:val="00F6559A"/>
    <w:rsid w:val="00F65B7E"/>
    <w:rsid w:val="00F65D58"/>
    <w:rsid w:val="00F67DA5"/>
    <w:rsid w:val="00F70471"/>
    <w:rsid w:val="00F70DC7"/>
    <w:rsid w:val="00F719D8"/>
    <w:rsid w:val="00F71CA4"/>
    <w:rsid w:val="00F71F0A"/>
    <w:rsid w:val="00F72DD2"/>
    <w:rsid w:val="00F73020"/>
    <w:rsid w:val="00F736B9"/>
    <w:rsid w:val="00F73E3D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3363"/>
    <w:rsid w:val="00F84E0C"/>
    <w:rsid w:val="00F850CF"/>
    <w:rsid w:val="00F85221"/>
    <w:rsid w:val="00F86065"/>
    <w:rsid w:val="00F86D17"/>
    <w:rsid w:val="00F90A7C"/>
    <w:rsid w:val="00F9206A"/>
    <w:rsid w:val="00F9238F"/>
    <w:rsid w:val="00F93717"/>
    <w:rsid w:val="00F93B7D"/>
    <w:rsid w:val="00F94C10"/>
    <w:rsid w:val="00F94C7A"/>
    <w:rsid w:val="00F9539B"/>
    <w:rsid w:val="00F953E2"/>
    <w:rsid w:val="00F97951"/>
    <w:rsid w:val="00FA06C3"/>
    <w:rsid w:val="00FA1B26"/>
    <w:rsid w:val="00FA3EDA"/>
    <w:rsid w:val="00FA400C"/>
    <w:rsid w:val="00FA420B"/>
    <w:rsid w:val="00FA45CA"/>
    <w:rsid w:val="00FA50B9"/>
    <w:rsid w:val="00FA593D"/>
    <w:rsid w:val="00FA626E"/>
    <w:rsid w:val="00FA67EC"/>
    <w:rsid w:val="00FA79BB"/>
    <w:rsid w:val="00FA7ADA"/>
    <w:rsid w:val="00FA7D4F"/>
    <w:rsid w:val="00FB0796"/>
    <w:rsid w:val="00FB1036"/>
    <w:rsid w:val="00FB507F"/>
    <w:rsid w:val="00FB5A5D"/>
    <w:rsid w:val="00FB6DB8"/>
    <w:rsid w:val="00FC0661"/>
    <w:rsid w:val="00FC12EE"/>
    <w:rsid w:val="00FC179B"/>
    <w:rsid w:val="00FC294E"/>
    <w:rsid w:val="00FC2F8E"/>
    <w:rsid w:val="00FC416F"/>
    <w:rsid w:val="00FC4CD8"/>
    <w:rsid w:val="00FC531C"/>
    <w:rsid w:val="00FC5FD2"/>
    <w:rsid w:val="00FC6DFB"/>
    <w:rsid w:val="00FD1B87"/>
    <w:rsid w:val="00FD2178"/>
    <w:rsid w:val="00FD26A2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1C6"/>
    <w:rsid w:val="00FE13D9"/>
    <w:rsid w:val="00FE1E67"/>
    <w:rsid w:val="00FE1EBE"/>
    <w:rsid w:val="00FE22F3"/>
    <w:rsid w:val="00FE2A2D"/>
    <w:rsid w:val="00FE38C7"/>
    <w:rsid w:val="00FE3A8B"/>
    <w:rsid w:val="00FE3E5F"/>
    <w:rsid w:val="00FE4194"/>
    <w:rsid w:val="00FE50A0"/>
    <w:rsid w:val="00FE6ABC"/>
    <w:rsid w:val="00FE789E"/>
    <w:rsid w:val="00FF039C"/>
    <w:rsid w:val="00FF0D5F"/>
    <w:rsid w:val="00FF0F57"/>
    <w:rsid w:val="00FF12D4"/>
    <w:rsid w:val="00FF1835"/>
    <w:rsid w:val="00FF24BD"/>
    <w:rsid w:val="00FF27F0"/>
    <w:rsid w:val="00FF306F"/>
    <w:rsid w:val="00FF39F7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A2D0D"/>
  <w15:docId w15:val="{A052C83F-1B19-416E-90B0-EB820EFB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50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CD2933"/>
    <w:rPr>
      <w:rFonts w:eastAsia="MS Mincho"/>
    </w:rPr>
  </w:style>
  <w:style w:type="character" w:styleId="PlaceholderText">
    <w:name w:val="Placeholder Text"/>
    <w:basedOn w:val="DefaultParagraphFont"/>
    <w:uiPriority w:val="99"/>
    <w:semiHidden/>
    <w:rsid w:val="00D17720"/>
    <w:rPr>
      <w:color w:val="808080"/>
    </w:rPr>
  </w:style>
  <w:style w:type="paragraph" w:styleId="BalloonText">
    <w:name w:val="Balloon Text"/>
    <w:basedOn w:val="Normal"/>
    <w:link w:val="BalloonTextChar"/>
    <w:rsid w:val="00D1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72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C63C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D5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semiHidden/>
    <w:unhideWhenUsed/>
    <w:rsid w:val="004C2F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rsimi.gov.al/raport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C79C1-344A-4DF8-B352-11BFDD563B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Shpresa Karanxha</cp:lastModifiedBy>
  <cp:revision>53</cp:revision>
  <cp:lastPrinted>2017-06-28T12:24:00Z</cp:lastPrinted>
  <dcterms:created xsi:type="dcterms:W3CDTF">2025-04-02T12:39:00Z</dcterms:created>
  <dcterms:modified xsi:type="dcterms:W3CDTF">2026-07-29T11:52:00Z</dcterms:modified>
</cp:coreProperties>
</file>