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C7EC" w14:textId="77777777" w:rsidR="00FD6D3D" w:rsidRDefault="00FD6D3D" w:rsidP="00FD6D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62711D" w14:textId="77777777" w:rsidR="00FD6D3D" w:rsidRDefault="00FD6D3D" w:rsidP="00FD6D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9A5135" w14:textId="77777777" w:rsidR="00FD6D3D" w:rsidRPr="003D529F" w:rsidRDefault="00FD6D3D" w:rsidP="00FD6D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529F">
        <w:rPr>
          <w:rFonts w:ascii="Times New Roman" w:hAnsi="Times New Roman" w:cs="Times New Roman"/>
          <w:b/>
          <w:bCs/>
        </w:rPr>
        <w:t>NJOFTIM</w:t>
      </w:r>
    </w:p>
    <w:p w14:paraId="402A38C5" w14:textId="77777777" w:rsidR="00FD6D3D" w:rsidRPr="002F4F39" w:rsidRDefault="00FD6D3D" w:rsidP="00FD6D3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F4F39">
        <w:rPr>
          <w:rFonts w:ascii="Times New Roman" w:hAnsi="Times New Roman" w:cs="Times New Roman"/>
        </w:rPr>
        <w:t>Për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shfaqje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interesi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për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auditimin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ligjor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të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pasqyrave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financiare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të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shoqërisë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Agro</w:t>
      </w:r>
      <w:r>
        <w:rPr>
          <w:rFonts w:ascii="Times New Roman" w:hAnsi="Times New Roman" w:cs="Times New Roman"/>
        </w:rPr>
        <w:t>k</w:t>
      </w:r>
      <w:r w:rsidRPr="002F4F39">
        <w:rPr>
          <w:rFonts w:ascii="Times New Roman" w:hAnsi="Times New Roman" w:cs="Times New Roman"/>
        </w:rPr>
        <w:t>redit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sh.a</w:t>
      </w:r>
      <w:proofErr w:type="spellEnd"/>
      <w:r w:rsidRPr="002F4F39">
        <w:rPr>
          <w:rFonts w:ascii="Times New Roman" w:hAnsi="Times New Roman" w:cs="Times New Roman"/>
        </w:rPr>
        <w:t xml:space="preserve">. </w:t>
      </w:r>
      <w:proofErr w:type="spellStart"/>
      <w:r w:rsidRPr="002F4F39">
        <w:rPr>
          <w:rFonts w:ascii="Times New Roman" w:hAnsi="Times New Roman" w:cs="Times New Roman"/>
        </w:rPr>
        <w:t>për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vitet</w:t>
      </w:r>
      <w:proofErr w:type="spellEnd"/>
      <w:r w:rsidRPr="002F4F39">
        <w:rPr>
          <w:rFonts w:ascii="Times New Roman" w:hAnsi="Times New Roman" w:cs="Times New Roman"/>
        </w:rPr>
        <w:t xml:space="preserve"> </w:t>
      </w:r>
      <w:proofErr w:type="spellStart"/>
      <w:r w:rsidRPr="002F4F39">
        <w:rPr>
          <w:rFonts w:ascii="Times New Roman" w:hAnsi="Times New Roman" w:cs="Times New Roman"/>
        </w:rPr>
        <w:t>financiare</w:t>
      </w:r>
      <w:proofErr w:type="spellEnd"/>
      <w:r w:rsidRPr="002F4F39">
        <w:rPr>
          <w:rFonts w:ascii="Times New Roman" w:hAnsi="Times New Roman" w:cs="Times New Roman"/>
        </w:rPr>
        <w:t xml:space="preserve"> 2024 </w:t>
      </w:r>
      <w:proofErr w:type="spellStart"/>
      <w:r w:rsidRPr="002F4F39">
        <w:rPr>
          <w:rFonts w:ascii="Times New Roman" w:hAnsi="Times New Roman" w:cs="Times New Roman"/>
        </w:rPr>
        <w:t>dhe</w:t>
      </w:r>
      <w:proofErr w:type="spellEnd"/>
      <w:r w:rsidRPr="002F4F39">
        <w:rPr>
          <w:rFonts w:ascii="Times New Roman" w:hAnsi="Times New Roman" w:cs="Times New Roman"/>
        </w:rPr>
        <w:t xml:space="preserve"> 2025.</w:t>
      </w:r>
    </w:p>
    <w:p w14:paraId="2ED0A13A" w14:textId="77777777" w:rsidR="00FD6D3D" w:rsidRDefault="00FD6D3D" w:rsidP="00FD6D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608BD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Ministria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cilësinë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përfaqësuesit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aksionerit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vetëm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Agrokredit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sh.a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.,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fton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interesuara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paraqesin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dokumentet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ofertat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realizimin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pasqyrave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Agrokredit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sh.a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vitet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2024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2025.</w:t>
      </w:r>
    </w:p>
    <w:p w14:paraId="0C49E5E6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Ky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proces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zhvillohet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përputhje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nr. 10091,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datë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05.03.2009 “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organizimin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profesionit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kontabilistit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miratuar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”,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ndryshuar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legjislacionin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përkatës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fuqi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Republikën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Shqipërisë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0A05549E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98BDD63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>TERMA REFERENCE</w:t>
      </w:r>
    </w:p>
    <w:p w14:paraId="55B8C3FA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1.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Objekti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shërbimit</w:t>
      </w:r>
      <w:proofErr w:type="spellEnd"/>
    </w:p>
    <w:p w14:paraId="2C4343AF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Objekti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shërbimit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është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realizimi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pasqyrave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Agro</w:t>
      </w:r>
      <w:r>
        <w:rPr>
          <w:rFonts w:ascii="Times New Roman" w:hAnsi="Times New Roman" w:cs="Times New Roman"/>
          <w:color w:val="000000" w:themeColor="text1"/>
        </w:rPr>
        <w:t>k</w:t>
      </w:r>
      <w:r w:rsidRPr="000E5657">
        <w:rPr>
          <w:rFonts w:ascii="Times New Roman" w:hAnsi="Times New Roman" w:cs="Times New Roman"/>
          <w:color w:val="000000" w:themeColor="text1"/>
        </w:rPr>
        <w:t>redit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sh.a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vitet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2024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2025,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përputhje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Standardet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Ndërkombëtare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kuadrin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fuqi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2B885FB3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përfshijë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shqyrtimin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pasqyrave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dhënien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opinionit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mbi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përputhshmërinë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tyre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kuadrin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fuqi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29CC28AD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2. Kriteret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kualifikimit</w:t>
      </w:r>
      <w:proofErr w:type="spellEnd"/>
    </w:p>
    <w:p w14:paraId="184135BD" w14:textId="77777777" w:rsidR="00FD6D3D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plotësojë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këto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kritere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:</w:t>
      </w:r>
    </w:p>
    <w:p w14:paraId="18B752AD" w14:textId="77777777" w:rsidR="00FD6D3D" w:rsidRPr="00C65B50" w:rsidRDefault="00FD6D3D" w:rsidP="00FD6D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65B50">
        <w:rPr>
          <w:rFonts w:ascii="Times New Roman" w:hAnsi="Times New Roman" w:cs="Times New Roman"/>
          <w:color w:val="000000" w:themeColor="text1"/>
        </w:rPr>
        <w:t xml:space="preserve">Licencimi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C65B50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jetë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licencuar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regjistruar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regjistrin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publik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Shqipëri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.</w:t>
      </w:r>
    </w:p>
    <w:p w14:paraId="4BEB8778" w14:textId="77777777" w:rsidR="00FD6D3D" w:rsidRPr="00C65B50" w:rsidRDefault="00FD6D3D" w:rsidP="00FD6D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65B50">
        <w:rPr>
          <w:rFonts w:ascii="Times New Roman" w:hAnsi="Times New Roman" w:cs="Times New Roman"/>
          <w:color w:val="000000" w:themeColor="text1"/>
        </w:rPr>
        <w:t>Staf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titull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profesional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  <w:r w:rsidRPr="00C65B50">
        <w:rPr>
          <w:rFonts w:ascii="Times New Roman" w:hAnsi="Times New Roman" w:cs="Times New Roman"/>
          <w:color w:val="000000" w:themeColor="text1"/>
        </w:rPr>
        <w:t xml:space="preserve"> 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t</w:t>
      </w:r>
      <w:r w:rsidRPr="00C65B50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paktën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dy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ortakët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punonjësit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 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kenë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titullin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profesional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</w:t>
      </w:r>
      <w:r w:rsidRPr="00C65B50">
        <w:rPr>
          <w:rFonts w:ascii="Times New Roman" w:hAnsi="Times New Roman" w:cs="Times New Roman"/>
          <w:color w:val="000000" w:themeColor="text1"/>
        </w:rPr>
        <w:t>igjor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”.</w:t>
      </w:r>
    </w:p>
    <w:p w14:paraId="25B8F185" w14:textId="77777777" w:rsidR="00FD6D3D" w:rsidRPr="00C65B50" w:rsidRDefault="00FD6D3D" w:rsidP="00FD6D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Përvojë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profesionale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minimale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C65B50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mbi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</w:t>
      </w:r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vite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eksperiencë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pasqyrave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bankave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institucioneve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autoriteteve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rregullatore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Përvoja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jetë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ku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përdoren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Standardet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Ndërkombëtare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Raportimit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Financiar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43163683" w14:textId="77777777" w:rsidR="00FD6D3D" w:rsidRPr="00C65B50" w:rsidRDefault="00FD6D3D" w:rsidP="00FD6D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65B50">
        <w:rPr>
          <w:rFonts w:ascii="Times New Roman" w:hAnsi="Times New Roman" w:cs="Times New Roman"/>
          <w:color w:val="000000" w:themeColor="text1"/>
        </w:rPr>
        <w:t>Ekip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kualifikuar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rishikues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pavarur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C65B50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burime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njerëzore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mjaftueshme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kompetente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kryer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Ekipi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minimumi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dy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ekspertë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fushës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përvojë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përveç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partnerit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kryesor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angazhimit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Gjithashtu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duhet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 xml:space="preserve"> </w:t>
      </w:r>
      <w:r w:rsidRPr="007417FA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një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auditues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pavarur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( </w:t>
      </w:r>
      <w:proofErr w:type="spellStart"/>
      <w:r>
        <w:rPr>
          <w:rFonts w:ascii="Times New Roman" w:hAnsi="Times New Roman" w:cs="Times New Roman"/>
          <w:color w:val="000000" w:themeColor="text1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cili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duhet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sigurojë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rishikimin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kontrollit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cilësisë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së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angazhimit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sipas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kërkesës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ligjore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l</w:t>
      </w:r>
      <w:r w:rsidRPr="007417FA">
        <w:rPr>
          <w:rFonts w:ascii="Times New Roman" w:hAnsi="Times New Roman" w:cs="Times New Roman"/>
          <w:color w:val="000000" w:themeColor="text1"/>
        </w:rPr>
        <w:t>igjit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nr. 10091</w:t>
      </w:r>
      <w:r>
        <w:rPr>
          <w:rFonts w:ascii="Times New Roman" w:hAnsi="Times New Roman" w:cs="Times New Roman"/>
          <w:color w:val="000000" w:themeColor="text1"/>
        </w:rPr>
        <w:t>)</w:t>
      </w:r>
      <w:r w:rsidRPr="007417F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verifikuar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se draft-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raporti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përmban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opinion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konkluzione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arsyeshme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dokumentuara</w:t>
      </w:r>
      <w:proofErr w:type="spellEnd"/>
      <w:r>
        <w:rPr>
          <w:rFonts w:ascii="Times New Roman" w:hAnsi="Times New Roman" w:cs="Times New Roman"/>
          <w:color w:val="000000" w:themeColor="text1"/>
        </w:rPr>
        <w:t>).</w:t>
      </w:r>
    </w:p>
    <w:p w14:paraId="46360619" w14:textId="77777777" w:rsidR="00FD6D3D" w:rsidRPr="00C65B50" w:rsidRDefault="00FD6D3D" w:rsidP="00FD6D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65B50">
        <w:rPr>
          <w:rFonts w:ascii="Times New Roman" w:hAnsi="Times New Roman" w:cs="Times New Roman"/>
          <w:color w:val="000000" w:themeColor="text1"/>
        </w:rPr>
        <w:t>Mungesa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konfliktit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interest. </w:t>
      </w:r>
      <w:r w:rsidRPr="00C65B50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nuk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konflikt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interesi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subjektin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që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auditohet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sipas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ligjit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.</w:t>
      </w:r>
    </w:p>
    <w:p w14:paraId="2194C400" w14:textId="77777777" w:rsidR="00FD6D3D" w:rsidRDefault="00FD6D3D" w:rsidP="00FD6D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65B50">
        <w:rPr>
          <w:rFonts w:ascii="Times New Roman" w:hAnsi="Times New Roman" w:cs="Times New Roman"/>
          <w:color w:val="000000" w:themeColor="text1"/>
        </w:rPr>
        <w:t>Respektimi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kufizimeve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C65B50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nuk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jetë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subjekt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kufizimeve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përcaktuara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 (p.sh.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periudha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ndalimi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pas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një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angazhimi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).</w:t>
      </w:r>
    </w:p>
    <w:p w14:paraId="63300273" w14:textId="77777777" w:rsidR="00FD6D3D" w:rsidRDefault="00FD6D3D" w:rsidP="00FD6D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65B50">
        <w:rPr>
          <w:rFonts w:ascii="Times New Roman" w:hAnsi="Times New Roman" w:cs="Times New Roman"/>
          <w:color w:val="000000" w:themeColor="text1"/>
        </w:rPr>
        <w:t xml:space="preserve">Audituesi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</w:t>
      </w:r>
      <w:r w:rsidRPr="005361B0"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361B0">
        <w:rPr>
          <w:rFonts w:ascii="Times New Roman" w:hAnsi="Times New Roman" w:cs="Times New Roman"/>
          <w:color w:val="000000" w:themeColor="text1"/>
        </w:rPr>
        <w:t>mos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361B0">
        <w:rPr>
          <w:rFonts w:ascii="Times New Roman" w:hAnsi="Times New Roman" w:cs="Times New Roman"/>
          <w:color w:val="000000" w:themeColor="text1"/>
        </w:rPr>
        <w:t>ketë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 xml:space="preserve"> masa </w:t>
      </w:r>
      <w:proofErr w:type="spellStart"/>
      <w:r w:rsidRPr="005361B0">
        <w:rPr>
          <w:rFonts w:ascii="Times New Roman" w:hAnsi="Times New Roman" w:cs="Times New Roman"/>
          <w:color w:val="000000" w:themeColor="text1"/>
        </w:rPr>
        <w:t>disiplinore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361B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361B0">
        <w:rPr>
          <w:rFonts w:ascii="Times New Roman" w:hAnsi="Times New Roman" w:cs="Times New Roman"/>
          <w:color w:val="000000" w:themeColor="text1"/>
        </w:rPr>
        <w:t>fuqi</w:t>
      </w:r>
      <w:proofErr w:type="spellEnd"/>
      <w:r w:rsidRPr="005361B0">
        <w:rPr>
          <w:rFonts w:ascii="Times New Roman" w:hAnsi="Times New Roman" w:cs="Times New Roman"/>
          <w:color w:val="000000" w:themeColor="text1"/>
        </w:rPr>
        <w:t>.</w:t>
      </w:r>
    </w:p>
    <w:p w14:paraId="43DAD66F" w14:textId="77777777" w:rsidR="00FD6D3D" w:rsidRPr="005361B0" w:rsidRDefault="00FD6D3D" w:rsidP="00FD6D3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D61464D" w14:textId="77777777" w:rsidR="00FD6D3D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D2D9FA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lastRenderedPageBreak/>
        <w:t xml:space="preserve">3.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Dokumentacioni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që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paraqitet</w:t>
      </w:r>
      <w:proofErr w:type="spellEnd"/>
    </w:p>
    <w:p w14:paraId="4F013C23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qëllime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verifikimit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krahasimit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objektiv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paraqesë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dokumentacionin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mëposhtëm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:</w:t>
      </w:r>
    </w:p>
    <w:p w14:paraId="7D6CEF44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Licencën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noterizuar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ushtrimin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profesionit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cila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jet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active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</w:t>
      </w:r>
      <w:r w:rsidRPr="000E5657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vitin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respektiv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5723FAC3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Vërtetim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IEKA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regjistrimin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Regjistrin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Publik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1A57FCCF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Vërtetim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IEKA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që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nuk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ka masa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disiplinore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fuqi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3C8A4F3E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Dokumentacion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që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vërteton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përvojën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profesionale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3-vjecare </w:t>
      </w:r>
      <w:proofErr w:type="spellStart"/>
      <w:r>
        <w:rPr>
          <w:rFonts w:ascii="Times New Roman" w:hAnsi="Times New Roman" w:cs="Times New Roman"/>
          <w:color w:val="000000" w:themeColor="text1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pasqyrave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tregtare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institucioneve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ngjashme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natyrën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aktivitetit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Agrocredit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0E5657">
        <w:rPr>
          <w:rFonts w:ascii="Times New Roman" w:hAnsi="Times New Roman" w:cs="Times New Roman"/>
          <w:color w:val="000000" w:themeColor="text1"/>
        </w:rPr>
        <w:t>sh.a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E5657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kontrat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).</w:t>
      </w:r>
    </w:p>
    <w:p w14:paraId="210EC049" w14:textId="77777777" w:rsidR="00FD6D3D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Përbërjen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grupit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CV-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anëtarëve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ekipit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bashku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</w:rPr>
        <w:t>deklaratën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audituesit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ligjor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auditimit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plotësimin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kritereve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kërkuara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</w:rPr>
        <w:t>grupit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auditimit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r</w:t>
      </w:r>
      <w:r w:rsidRPr="007417FA">
        <w:rPr>
          <w:rFonts w:ascii="Times New Roman" w:hAnsi="Times New Roman" w:cs="Times New Roman"/>
          <w:color w:val="000000" w:themeColor="text1"/>
        </w:rPr>
        <w:t>ishikues</w:t>
      </w:r>
      <w:r>
        <w:rPr>
          <w:rFonts w:ascii="Times New Roman" w:hAnsi="Times New Roman" w:cs="Times New Roman"/>
          <w:color w:val="000000" w:themeColor="text1"/>
        </w:rPr>
        <w:t>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741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417FA">
        <w:rPr>
          <w:rFonts w:ascii="Times New Roman" w:hAnsi="Times New Roman" w:cs="Times New Roman"/>
          <w:color w:val="000000" w:themeColor="text1"/>
        </w:rPr>
        <w:t>pavarur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4DF3844A" w14:textId="77777777" w:rsidR="00FD6D3D" w:rsidRPr="00AC06B6" w:rsidRDefault="00FD6D3D" w:rsidP="00FD6D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Deklaratë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</w:t>
      </w:r>
      <w:r w:rsidRPr="00C65B50">
        <w:rPr>
          <w:rFonts w:ascii="Times New Roman" w:hAnsi="Times New Roman" w:cs="Times New Roman"/>
          <w:color w:val="000000" w:themeColor="text1"/>
        </w:rPr>
        <w:t>udituesi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ose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shoqëria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audituese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se</w:t>
      </w:r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nuk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është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subjekt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kufizimeve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përcaktuara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auditimin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 (p.sh.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periudha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ndalimi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pas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një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65B50">
        <w:rPr>
          <w:rFonts w:ascii="Times New Roman" w:hAnsi="Times New Roman" w:cs="Times New Roman"/>
          <w:color w:val="000000" w:themeColor="text1"/>
        </w:rPr>
        <w:t>angazhimi</w:t>
      </w:r>
      <w:proofErr w:type="spellEnd"/>
      <w:r w:rsidRPr="00C65B50">
        <w:rPr>
          <w:rFonts w:ascii="Times New Roman" w:hAnsi="Times New Roman" w:cs="Times New Roman"/>
          <w:color w:val="000000" w:themeColor="text1"/>
        </w:rPr>
        <w:t>).</w:t>
      </w:r>
    </w:p>
    <w:p w14:paraId="1226E792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Programin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metodologjinë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që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do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zbatohet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798E99F6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Afatet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realizimit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6EB56EF8" w14:textId="77777777" w:rsidR="00FD6D3D" w:rsidRPr="000E5657" w:rsidRDefault="00FD6D3D" w:rsidP="00FD6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realizimin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shërbimit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416F22FE" w14:textId="77777777" w:rsidR="00FD6D3D" w:rsidRPr="005A7E95" w:rsidRDefault="00FD6D3D" w:rsidP="00FD6D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A7E95">
        <w:rPr>
          <w:rFonts w:ascii="Times New Roman" w:hAnsi="Times New Roman" w:cs="Times New Roman"/>
        </w:rPr>
        <w:t>Deklaratë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nga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audituesi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ligjor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shoqëria</w:t>
      </w:r>
      <w:proofErr w:type="spellEnd"/>
      <w:r w:rsidRPr="005A7E95">
        <w:rPr>
          <w:rFonts w:ascii="Times New Roman" w:hAnsi="Times New Roman" w:cs="Times New Roman"/>
        </w:rPr>
        <w:t xml:space="preserve"> e </w:t>
      </w:r>
      <w:proofErr w:type="spellStart"/>
      <w:r w:rsidRPr="005A7E95">
        <w:rPr>
          <w:rFonts w:ascii="Times New Roman" w:hAnsi="Times New Roman" w:cs="Times New Roman"/>
        </w:rPr>
        <w:t>auditimit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që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garanton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pavarësinë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profesionale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dhe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mungesën</w:t>
      </w:r>
      <w:proofErr w:type="spellEnd"/>
      <w:r w:rsidRPr="005A7E95">
        <w:rPr>
          <w:rFonts w:ascii="Times New Roman" w:hAnsi="Times New Roman" w:cs="Times New Roman"/>
        </w:rPr>
        <w:t xml:space="preserve"> e </w:t>
      </w:r>
      <w:proofErr w:type="spellStart"/>
      <w:r w:rsidRPr="005A7E95">
        <w:rPr>
          <w:rFonts w:ascii="Times New Roman" w:hAnsi="Times New Roman" w:cs="Times New Roman"/>
        </w:rPr>
        <w:t>konfliktit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të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interesit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në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raport</w:t>
      </w:r>
      <w:proofErr w:type="spellEnd"/>
      <w:r w:rsidRPr="005A7E95">
        <w:rPr>
          <w:rFonts w:ascii="Times New Roman" w:hAnsi="Times New Roman" w:cs="Times New Roman"/>
        </w:rPr>
        <w:t xml:space="preserve"> me </w:t>
      </w:r>
      <w:proofErr w:type="spellStart"/>
      <w:r w:rsidRPr="005A7E95">
        <w:rPr>
          <w:rFonts w:ascii="Times New Roman" w:hAnsi="Times New Roman" w:cs="Times New Roman"/>
        </w:rPr>
        <w:t>shoqërinë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Agrocredit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sh.a</w:t>
      </w:r>
      <w:proofErr w:type="spellEnd"/>
      <w:r w:rsidRPr="005A7E95">
        <w:rPr>
          <w:rFonts w:ascii="Times New Roman" w:hAnsi="Times New Roman" w:cs="Times New Roman"/>
        </w:rPr>
        <w:t xml:space="preserve">., </w:t>
      </w:r>
      <w:proofErr w:type="spellStart"/>
      <w:r w:rsidRPr="005A7E95">
        <w:rPr>
          <w:rFonts w:ascii="Times New Roman" w:hAnsi="Times New Roman" w:cs="Times New Roman"/>
        </w:rPr>
        <w:t>në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përputhje</w:t>
      </w:r>
      <w:proofErr w:type="spellEnd"/>
      <w:r w:rsidRPr="005A7E95">
        <w:rPr>
          <w:rFonts w:ascii="Times New Roman" w:hAnsi="Times New Roman" w:cs="Times New Roman"/>
        </w:rPr>
        <w:t xml:space="preserve"> me </w:t>
      </w:r>
      <w:proofErr w:type="spellStart"/>
      <w:r w:rsidRPr="005A7E95">
        <w:rPr>
          <w:rFonts w:ascii="Times New Roman" w:hAnsi="Times New Roman" w:cs="Times New Roman"/>
        </w:rPr>
        <w:t>kërkesat</w:t>
      </w:r>
      <w:proofErr w:type="spellEnd"/>
      <w:r w:rsidRPr="005A7E95">
        <w:rPr>
          <w:rFonts w:ascii="Times New Roman" w:hAnsi="Times New Roman" w:cs="Times New Roman"/>
        </w:rPr>
        <w:t xml:space="preserve"> e </w:t>
      </w:r>
      <w:proofErr w:type="spellStart"/>
      <w:r w:rsidRPr="005A7E95">
        <w:rPr>
          <w:rFonts w:ascii="Times New Roman" w:hAnsi="Times New Roman" w:cs="Times New Roman"/>
        </w:rPr>
        <w:t>legjislacionit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për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auditimin</w:t>
      </w:r>
      <w:proofErr w:type="spellEnd"/>
      <w:r w:rsidRPr="005A7E95">
        <w:rPr>
          <w:rFonts w:ascii="Times New Roman" w:hAnsi="Times New Roman" w:cs="Times New Roman"/>
        </w:rPr>
        <w:t xml:space="preserve"> </w:t>
      </w:r>
      <w:proofErr w:type="spellStart"/>
      <w:r w:rsidRPr="005A7E95">
        <w:rPr>
          <w:rFonts w:ascii="Times New Roman" w:hAnsi="Times New Roman" w:cs="Times New Roman"/>
        </w:rPr>
        <w:t>ligjor</w:t>
      </w:r>
      <w:proofErr w:type="spellEnd"/>
      <w:r w:rsidRPr="005A7E95">
        <w:rPr>
          <w:rFonts w:ascii="Times New Roman" w:hAnsi="Times New Roman" w:cs="Times New Roman"/>
        </w:rPr>
        <w:t>.”</w:t>
      </w:r>
    </w:p>
    <w:p w14:paraId="5F9E50B3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4.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Afati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paraqitjes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ofertave</w:t>
      </w:r>
      <w:proofErr w:type="spellEnd"/>
    </w:p>
    <w:p w14:paraId="578AC87B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Ofertat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duhet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paraqiten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zyrtarisht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pranë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Ministrisë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nëpërmjet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protokollit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institucionit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brenda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7 (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shtatë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ditëve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data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publikimit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këtij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njoftimi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0239EE47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5.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Vlerësimi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ofertave</w:t>
      </w:r>
      <w:proofErr w:type="spellEnd"/>
    </w:p>
    <w:p w14:paraId="0376DA3C" w14:textId="77777777" w:rsidR="00FD6D3D" w:rsidRPr="000E5657" w:rsidRDefault="00FD6D3D" w:rsidP="00FD6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Ofertat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paraqitura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do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mblidhen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sekretariati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do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shqyrtohen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vlerësohen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grupi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punës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ngritur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pranë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Ministrisë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Financave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bazuar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përmbushjen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kritereve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profesionale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përvojën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kapacitetin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ekipit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ofertën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financiare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</w:t>
      </w:r>
      <w:r w:rsidRPr="000E5657">
        <w:rPr>
          <w:rFonts w:ascii="Times New Roman" w:hAnsi="Times New Roman" w:cs="Times New Roman"/>
          <w:color w:val="000000" w:themeColor="text1"/>
        </w:rPr>
        <w:t>rfundim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</w:t>
      </w:r>
      <w:r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auditimit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kualifikuar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do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t’i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propozohen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Asamblesë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Përgjithshme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Aksionarëve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shoqërisë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Agrocredit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sh.a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ë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përzgjedhur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emëruar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audituesin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5657">
        <w:rPr>
          <w:rFonts w:ascii="Times New Roman" w:hAnsi="Times New Roman" w:cs="Times New Roman"/>
          <w:color w:val="000000" w:themeColor="text1"/>
        </w:rPr>
        <w:t>ligjor</w:t>
      </w:r>
      <w:proofErr w:type="spellEnd"/>
      <w:r w:rsidRPr="000E5657">
        <w:rPr>
          <w:rFonts w:ascii="Times New Roman" w:hAnsi="Times New Roman" w:cs="Times New Roman"/>
          <w:color w:val="000000" w:themeColor="text1"/>
        </w:rPr>
        <w:t>.</w:t>
      </w:r>
    </w:p>
    <w:p w14:paraId="019EEB5F" w14:textId="77777777" w:rsidR="00FD6D3D" w:rsidRPr="000E5657" w:rsidRDefault="00FD6D3D" w:rsidP="00FD6D3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E5657">
        <w:rPr>
          <w:rFonts w:ascii="Times New Roman" w:hAnsi="Times New Roman" w:cs="Times New Roman"/>
          <w:color w:val="000000" w:themeColor="text1"/>
        </w:rPr>
        <w:t xml:space="preserve"> </w:t>
      </w:r>
    </w:p>
    <w:p w14:paraId="0C2DC256" w14:textId="77777777" w:rsidR="00424B4F" w:rsidRDefault="00424B4F"/>
    <w:sectPr w:rsidR="0042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5C"/>
    <w:multiLevelType w:val="multilevel"/>
    <w:tmpl w:val="311C85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A6D90"/>
    <w:multiLevelType w:val="multilevel"/>
    <w:tmpl w:val="C524A46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349984">
    <w:abstractNumId w:val="0"/>
  </w:num>
  <w:num w:numId="2" w16cid:durableId="211316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3D"/>
    <w:rsid w:val="002059F9"/>
    <w:rsid w:val="002F5B11"/>
    <w:rsid w:val="00424B4F"/>
    <w:rsid w:val="008D4E41"/>
    <w:rsid w:val="008F252E"/>
    <w:rsid w:val="00BF696C"/>
    <w:rsid w:val="00FA5D27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AB8C"/>
  <w15:chartTrackingRefBased/>
  <w15:docId w15:val="{E492B4D7-23DB-4ACF-B554-631AAB0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D3D"/>
  </w:style>
  <w:style w:type="paragraph" w:styleId="Heading1">
    <w:name w:val="heading 1"/>
    <w:basedOn w:val="Normal"/>
    <w:next w:val="Normal"/>
    <w:link w:val="Heading1Char"/>
    <w:uiPriority w:val="9"/>
    <w:qFormat/>
    <w:rsid w:val="00FD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3D"/>
    <w:rPr>
      <w:i/>
      <w:iCs/>
      <w:color w:val="404040" w:themeColor="text1" w:themeTint="BF"/>
    </w:rPr>
  </w:style>
  <w:style w:type="paragraph" w:styleId="ListParagraph">
    <w:name w:val="List Paragraph"/>
    <w:aliases w:val="Normal 1,Annex,List Paragraph1,Citation List,Akapit z listą BS,Bullet1,Bullets,List Paragraph (numbered (a)),Report Para,Number Bullets,WinDForce-Letter,Heading 2_sj,En tête 1,Resume Title,Indent Paragraph,References,MC Paragraphe Liste,l"/>
    <w:basedOn w:val="Normal"/>
    <w:link w:val="ListParagraphChar"/>
    <w:uiPriority w:val="34"/>
    <w:qFormat/>
    <w:rsid w:val="00FD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3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ormal 1 Char,Annex Char,List Paragraph1 Char,Citation List Char,Akapit z listą BS Char,Bullet1 Char,Bullets Char,List Paragraph (numbered (a)) Char,Report Para Char,Number Bullets Char,WinDForce-Letter Char,Heading 2_sj Char,l Char"/>
    <w:link w:val="ListParagraph"/>
    <w:uiPriority w:val="34"/>
    <w:qFormat/>
    <w:locked/>
    <w:rsid w:val="00FD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Markaj</dc:creator>
  <cp:keywords/>
  <dc:description/>
  <cp:lastModifiedBy>Maria Markaj</cp:lastModifiedBy>
  <cp:revision>1</cp:revision>
  <dcterms:created xsi:type="dcterms:W3CDTF">2026-03-10T12:36:00Z</dcterms:created>
  <dcterms:modified xsi:type="dcterms:W3CDTF">2026-03-10T12:38:00Z</dcterms:modified>
</cp:coreProperties>
</file>