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ECBF" w14:textId="77777777" w:rsidR="008364FC" w:rsidRPr="008364FC" w:rsidRDefault="008364FC" w:rsidP="008364FC">
      <w:pPr>
        <w:rPr>
          <w:rFonts w:ascii="Times New Roman" w:hAnsi="Times New Roman" w:cs="Times New Roman"/>
          <w:lang w:val="sq-AL"/>
        </w:rPr>
      </w:pPr>
      <w:r w:rsidRPr="008364FC">
        <w:rPr>
          <w:rFonts w:ascii="Times New Roman" w:hAnsi="Times New Roman" w:cs="Times New Roman"/>
          <w:i/>
          <w:iCs/>
          <w:lang w:val="sq-AL"/>
        </w:rPr>
        <w:t>Dr. Arjana Dyrmishi- Drejtore e Përgjithshme në Drejtorinë e Përgjithshme të Politikave Tatimore pranë Ministrisë së Financave.</w:t>
      </w:r>
    </w:p>
    <w:p w14:paraId="6E5F4602" w14:textId="77777777" w:rsidR="008364FC" w:rsidRPr="008364FC" w:rsidRDefault="008364FC" w:rsidP="008364FC">
      <w:pPr>
        <w:rPr>
          <w:rFonts w:ascii="Times New Roman" w:hAnsi="Times New Roman" w:cs="Times New Roman"/>
          <w:lang w:val="sq-AL"/>
        </w:rPr>
      </w:pPr>
      <w:r w:rsidRPr="008364FC">
        <w:rPr>
          <w:rFonts w:ascii="Times New Roman" w:hAnsi="Times New Roman" w:cs="Times New Roman"/>
          <w:lang w:val="sq-AL"/>
        </w:rPr>
        <w:t> </w:t>
      </w:r>
    </w:p>
    <w:p w14:paraId="580DA6C6" w14:textId="61446133" w:rsidR="008364FC" w:rsidRPr="008364FC" w:rsidRDefault="008364FC" w:rsidP="008364FC">
      <w:pPr>
        <w:rPr>
          <w:rFonts w:ascii="Times New Roman" w:hAnsi="Times New Roman" w:cs="Times New Roman"/>
          <w:lang w:val="sq-AL"/>
        </w:rPr>
      </w:pPr>
      <w:r w:rsidRPr="008364FC">
        <w:rPr>
          <w:rFonts w:ascii="Times New Roman" w:hAnsi="Times New Roman" w:cs="Times New Roman"/>
          <w:lang w:val="sq-AL"/>
        </w:rPr>
        <w:t>Dr. Arjana Dyrmishi ushtron detyrën e Drejtore</w:t>
      </w:r>
      <w:r>
        <w:rPr>
          <w:rFonts w:ascii="Times New Roman" w:hAnsi="Times New Roman" w:cs="Times New Roman"/>
          <w:lang w:val="sq-AL"/>
        </w:rPr>
        <w:t>s</w:t>
      </w:r>
      <w:r w:rsidRPr="008364FC">
        <w:rPr>
          <w:rFonts w:ascii="Times New Roman" w:hAnsi="Times New Roman" w:cs="Times New Roman"/>
          <w:lang w:val="sq-AL"/>
        </w:rPr>
        <w:t xml:space="preserve"> </w:t>
      </w:r>
      <w:r>
        <w:rPr>
          <w:rFonts w:ascii="Times New Roman" w:hAnsi="Times New Roman" w:cs="Times New Roman"/>
          <w:lang w:val="sq-AL"/>
        </w:rPr>
        <w:t>së</w:t>
      </w:r>
      <w:r w:rsidRPr="008364FC">
        <w:rPr>
          <w:rFonts w:ascii="Times New Roman" w:hAnsi="Times New Roman" w:cs="Times New Roman"/>
          <w:lang w:val="sq-AL"/>
        </w:rPr>
        <w:t xml:space="preserve"> Përgjithshme</w:t>
      </w:r>
      <w:r>
        <w:rPr>
          <w:rFonts w:ascii="Times New Roman" w:hAnsi="Times New Roman" w:cs="Times New Roman"/>
          <w:lang w:val="sq-AL"/>
        </w:rPr>
        <w:t>,</w:t>
      </w:r>
      <w:r w:rsidRPr="008364FC">
        <w:rPr>
          <w:rFonts w:ascii="Times New Roman" w:hAnsi="Times New Roman" w:cs="Times New Roman"/>
          <w:lang w:val="sq-AL"/>
        </w:rPr>
        <w:t xml:space="preserve"> në Drejtorinë e Përgjithshme të Politikave Tatimore</w:t>
      </w:r>
      <w:r>
        <w:rPr>
          <w:rFonts w:ascii="Times New Roman" w:hAnsi="Times New Roman" w:cs="Times New Roman"/>
          <w:lang w:val="sq-AL"/>
        </w:rPr>
        <w:t>,</w:t>
      </w:r>
      <w:r w:rsidRPr="008364FC">
        <w:rPr>
          <w:rFonts w:ascii="Times New Roman" w:hAnsi="Times New Roman" w:cs="Times New Roman"/>
          <w:lang w:val="sq-AL"/>
        </w:rPr>
        <w:t xml:space="preserve"> pranë Ministrisë së Financave. Ajo është pjesë e administratës publike që prej vitit 1999 dhe ka mbajtur një sërë pozicionesh drejtuese në institucione të rëndësishme si Ministria e Financave dhe Ekonomisë, Drejtoria e Përgjithshme e Doganave dhe Ministria e Integrimit Europian. Gjatë karrierës së saj ka kontribuar në hartimin e politikave fiskale, analizën dhe parashikimin e të ardhurave buxhetore, negociimin e marrëveshjeve ndërkombëtare në fushën fiskale dhe tregtare, si dhe në zhvillimin e politikave për liberalizimin e tregtisë dhe nxitjen e konkurrueshmërisë së ekonomisë shqiptare. Ajo ka qenë e përfshirë në negociata dhe bashkëpunime me organizata ndërkombëtare si FMN, Banka Botërore dhe institucionet e Bashkimit Europian, si dhe në nisma për liberalizimin e tregtisë dhe zhvillimin ekonomik.</w:t>
      </w:r>
    </w:p>
    <w:p w14:paraId="1EC3D113" w14:textId="77777777" w:rsidR="008364FC" w:rsidRPr="008364FC" w:rsidRDefault="008364FC" w:rsidP="008364FC">
      <w:pPr>
        <w:rPr>
          <w:rFonts w:ascii="Times New Roman" w:hAnsi="Times New Roman" w:cs="Times New Roman"/>
          <w:lang w:val="sq-AL"/>
        </w:rPr>
      </w:pPr>
      <w:r w:rsidRPr="008364FC">
        <w:rPr>
          <w:rFonts w:ascii="Times New Roman" w:hAnsi="Times New Roman" w:cs="Times New Roman"/>
          <w:lang w:val="sq-AL"/>
        </w:rPr>
        <w:t>Dr. Dyrmishi ka përfunduar studimet universitare në Fakultetin Ekonomik të Universitetit të Tiranës në profilin Financë-Kontabilitet. Më tej ka kryer studimet pasuniversitare (Master) në “Drejtim Strategjik për një Zhvillim të Qëndrueshëm” pranë Universitetit të Bolonjës dhe CESTAS në Itali, ku është diplomuar me rezultate të shkëlqyera. Në vitin 2007 ka përfunduar studimet e doktoraturës në Fakultetin Ekonomik të Universitetit të Tiranës me temë mbi menaxhimin e ekonomisë shqiptare përballë presioneve konkuruese të Tregut Unik.</w:t>
      </w:r>
    </w:p>
    <w:p w14:paraId="593882E5" w14:textId="77777777" w:rsidR="008364FC" w:rsidRPr="008364FC" w:rsidRDefault="008364FC" w:rsidP="008364FC">
      <w:pPr>
        <w:rPr>
          <w:rFonts w:ascii="Times New Roman" w:hAnsi="Times New Roman" w:cs="Times New Roman"/>
          <w:lang w:val="sq-AL"/>
        </w:rPr>
      </w:pPr>
      <w:r w:rsidRPr="008364FC">
        <w:rPr>
          <w:rFonts w:ascii="Times New Roman" w:hAnsi="Times New Roman" w:cs="Times New Roman"/>
          <w:lang w:val="sq-AL"/>
        </w:rPr>
        <w:t>Ajo ka marrë pjesë në një sërë konferencash dhe trajnimesh ndërkombëtare dhe zotëron gjuhët e huaja anglisht dhe italisht. Gjithashtu është e angazhuar në aktivitet akademik dhe profesional si lektore dhe trajnuese në fushën e financave dhe taksimit.</w:t>
      </w:r>
    </w:p>
    <w:p w14:paraId="32A4775D" w14:textId="77777777" w:rsidR="000549E9" w:rsidRPr="008364FC" w:rsidRDefault="000549E9">
      <w:pPr>
        <w:rPr>
          <w:rFonts w:ascii="Times New Roman" w:hAnsi="Times New Roman" w:cs="Times New Roman"/>
          <w:lang w:val="sq-AL"/>
        </w:rPr>
      </w:pPr>
    </w:p>
    <w:sectPr w:rsidR="000549E9" w:rsidRPr="00836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E9"/>
    <w:rsid w:val="000549E9"/>
    <w:rsid w:val="007C23D2"/>
    <w:rsid w:val="008364FC"/>
    <w:rsid w:val="00A7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9BB7"/>
  <w15:chartTrackingRefBased/>
  <w15:docId w15:val="{9961EB11-5535-4214-B109-BAC83B37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9E9"/>
    <w:rPr>
      <w:rFonts w:eastAsiaTheme="majorEastAsia" w:cstheme="majorBidi"/>
      <w:color w:val="272727" w:themeColor="text1" w:themeTint="D8"/>
    </w:rPr>
  </w:style>
  <w:style w:type="paragraph" w:styleId="Title">
    <w:name w:val="Title"/>
    <w:basedOn w:val="Normal"/>
    <w:next w:val="Normal"/>
    <w:link w:val="TitleChar"/>
    <w:uiPriority w:val="10"/>
    <w:qFormat/>
    <w:rsid w:val="00054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9E9"/>
    <w:pPr>
      <w:spacing w:before="160"/>
      <w:jc w:val="center"/>
    </w:pPr>
    <w:rPr>
      <w:i/>
      <w:iCs/>
      <w:color w:val="404040" w:themeColor="text1" w:themeTint="BF"/>
    </w:rPr>
  </w:style>
  <w:style w:type="character" w:customStyle="1" w:styleId="QuoteChar">
    <w:name w:val="Quote Char"/>
    <w:basedOn w:val="DefaultParagraphFont"/>
    <w:link w:val="Quote"/>
    <w:uiPriority w:val="29"/>
    <w:rsid w:val="000549E9"/>
    <w:rPr>
      <w:i/>
      <w:iCs/>
      <w:color w:val="404040" w:themeColor="text1" w:themeTint="BF"/>
    </w:rPr>
  </w:style>
  <w:style w:type="paragraph" w:styleId="ListParagraph">
    <w:name w:val="List Paragraph"/>
    <w:basedOn w:val="Normal"/>
    <w:uiPriority w:val="34"/>
    <w:qFormat/>
    <w:rsid w:val="000549E9"/>
    <w:pPr>
      <w:ind w:left="720"/>
      <w:contextualSpacing/>
    </w:pPr>
  </w:style>
  <w:style w:type="character" w:styleId="IntenseEmphasis">
    <w:name w:val="Intense Emphasis"/>
    <w:basedOn w:val="DefaultParagraphFont"/>
    <w:uiPriority w:val="21"/>
    <w:qFormat/>
    <w:rsid w:val="000549E9"/>
    <w:rPr>
      <w:i/>
      <w:iCs/>
      <w:color w:val="0F4761" w:themeColor="accent1" w:themeShade="BF"/>
    </w:rPr>
  </w:style>
  <w:style w:type="paragraph" w:styleId="IntenseQuote">
    <w:name w:val="Intense Quote"/>
    <w:basedOn w:val="Normal"/>
    <w:next w:val="Normal"/>
    <w:link w:val="IntenseQuoteChar"/>
    <w:uiPriority w:val="30"/>
    <w:qFormat/>
    <w:rsid w:val="00054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9E9"/>
    <w:rPr>
      <w:i/>
      <w:iCs/>
      <w:color w:val="0F4761" w:themeColor="accent1" w:themeShade="BF"/>
    </w:rPr>
  </w:style>
  <w:style w:type="character" w:styleId="IntenseReference">
    <w:name w:val="Intense Reference"/>
    <w:basedOn w:val="DefaultParagraphFont"/>
    <w:uiPriority w:val="32"/>
    <w:qFormat/>
    <w:rsid w:val="000549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99783">
      <w:bodyDiv w:val="1"/>
      <w:marLeft w:val="0"/>
      <w:marRight w:val="0"/>
      <w:marTop w:val="0"/>
      <w:marBottom w:val="0"/>
      <w:divBdr>
        <w:top w:val="none" w:sz="0" w:space="0" w:color="auto"/>
        <w:left w:val="none" w:sz="0" w:space="0" w:color="auto"/>
        <w:bottom w:val="none" w:sz="0" w:space="0" w:color="auto"/>
        <w:right w:val="none" w:sz="0" w:space="0" w:color="auto"/>
      </w:divBdr>
    </w:div>
    <w:div w:id="72137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Financa</dc:creator>
  <cp:keywords/>
  <dc:description/>
  <cp:lastModifiedBy>Info Financa</cp:lastModifiedBy>
  <cp:revision>2</cp:revision>
  <dcterms:created xsi:type="dcterms:W3CDTF">2026-03-09T12:00:00Z</dcterms:created>
  <dcterms:modified xsi:type="dcterms:W3CDTF">2026-03-09T12:12:00Z</dcterms:modified>
</cp:coreProperties>
</file>