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1E5A" w14:textId="12BD10C7" w:rsidR="00D01A03" w:rsidRDefault="00CB5BA3" w:rsidP="00D01A03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CB5BA3">
        <w:rPr>
          <w:rFonts w:ascii="Times New Roman" w:hAnsi="Times New Roman" w:cs="Times New Roman"/>
          <w:b/>
          <w:bCs/>
          <w:sz w:val="32"/>
          <w:szCs w:val="32"/>
          <w:lang w:val="it-IT"/>
        </w:rPr>
        <w:t>Projekti “Financat Lokale”, i financuar nga Qeveria Zvicerane</w:t>
      </w:r>
    </w:p>
    <w:p w14:paraId="081D0FE4" w14:textId="77777777" w:rsidR="00CB5BA3" w:rsidRDefault="00CB5BA3" w:rsidP="00D01A03">
      <w:pPr>
        <w:spacing w:after="0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0DC8488C" w14:textId="77777777" w:rsidR="005906D2" w:rsidRPr="005906D2" w:rsidRDefault="005906D2" w:rsidP="005906D2">
      <w:p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B5BA3">
        <w:rPr>
          <w:rFonts w:ascii="Times New Roman" w:hAnsi="Times New Roman" w:cs="Times New Roman"/>
          <w:b/>
          <w:bCs/>
          <w:sz w:val="28"/>
          <w:szCs w:val="28"/>
          <w:lang w:val="it-IT"/>
        </w:rPr>
        <w:t>Objektivi i përgjithshëm i projektit</w:t>
      </w:r>
      <w:r w:rsidRPr="005906D2">
        <w:rPr>
          <w:rFonts w:ascii="Times New Roman" w:hAnsi="Times New Roman" w:cs="Times New Roman"/>
          <w:sz w:val="28"/>
          <w:szCs w:val="28"/>
          <w:lang w:val="it-IT"/>
        </w:rPr>
        <w:t xml:space="preserve"> është të kontribuojë në përmirësimin e menaxhimit të financave publike vendore (MFPV) në Shqipëri, duke mundësuar disiplinë financiare, përdorim efikas të burimeve publike dhe përmirësim të shërbimeve publike.</w:t>
      </w:r>
    </w:p>
    <w:p w14:paraId="5793DBCE" w14:textId="77777777" w:rsidR="005906D2" w:rsidRPr="005906D2" w:rsidRDefault="005906D2" w:rsidP="005906D2">
      <w:p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6D2">
        <w:rPr>
          <w:rFonts w:ascii="Times New Roman" w:hAnsi="Times New Roman" w:cs="Times New Roman"/>
          <w:sz w:val="28"/>
          <w:szCs w:val="28"/>
          <w:lang w:val="it-IT"/>
        </w:rPr>
        <w:t>Për këtë qëllim, projekti mbështet 61 bashkitë e Shqipërisë dhe Ministrinë e Financave në zhvillimin dhe zbatimin e proceseve të MFP, me synim:</w:t>
      </w:r>
    </w:p>
    <w:p w14:paraId="151538EC" w14:textId="77777777" w:rsidR="005906D2" w:rsidRDefault="005906D2" w:rsidP="005906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6D2">
        <w:rPr>
          <w:rFonts w:ascii="Times New Roman" w:hAnsi="Times New Roman" w:cs="Times New Roman"/>
          <w:sz w:val="28"/>
          <w:szCs w:val="28"/>
          <w:lang w:val="it-IT"/>
        </w:rPr>
        <w:t>Rritjen e të ardhurave,</w:t>
      </w:r>
    </w:p>
    <w:p w14:paraId="705DEBE5" w14:textId="77777777" w:rsidR="005906D2" w:rsidRDefault="005906D2" w:rsidP="005906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F</w:t>
      </w:r>
      <w:r w:rsidRPr="005906D2">
        <w:rPr>
          <w:rFonts w:ascii="Times New Roman" w:hAnsi="Times New Roman" w:cs="Times New Roman"/>
          <w:sz w:val="28"/>
          <w:szCs w:val="28"/>
          <w:lang w:val="it-IT"/>
        </w:rPr>
        <w:t>ormulimin e një buxheti të përshtatur me nevojat e komunitetit,</w:t>
      </w:r>
    </w:p>
    <w:p w14:paraId="3C3513B3" w14:textId="77777777" w:rsidR="005906D2" w:rsidRDefault="005906D2" w:rsidP="005906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E</w:t>
      </w:r>
      <w:r w:rsidRPr="005906D2">
        <w:rPr>
          <w:rFonts w:ascii="Times New Roman" w:hAnsi="Times New Roman" w:cs="Times New Roman"/>
          <w:sz w:val="28"/>
          <w:szCs w:val="28"/>
          <w:lang w:val="it-IT"/>
        </w:rPr>
        <w:t>kzekutimin dhe monitorimin e tij,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906D2">
        <w:rPr>
          <w:rFonts w:ascii="Times New Roman" w:hAnsi="Times New Roman" w:cs="Times New Roman"/>
          <w:sz w:val="28"/>
          <w:szCs w:val="28"/>
          <w:lang w:val="it-IT"/>
        </w:rPr>
        <w:t xml:space="preserve">si dhe </w:t>
      </w:r>
    </w:p>
    <w:p w14:paraId="338C204A" w14:textId="7BECB32C" w:rsidR="00D01A03" w:rsidRPr="005906D2" w:rsidRDefault="005906D2" w:rsidP="005906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K</w:t>
      </w:r>
      <w:r w:rsidRPr="005906D2">
        <w:rPr>
          <w:rFonts w:ascii="Times New Roman" w:hAnsi="Times New Roman" w:cs="Times New Roman"/>
          <w:sz w:val="28"/>
          <w:szCs w:val="28"/>
          <w:lang w:val="it-IT"/>
        </w:rPr>
        <w:t>ontrollin dhe auditimin e proceseve financiare.</w:t>
      </w:r>
    </w:p>
    <w:p w14:paraId="74939CAA" w14:textId="77777777" w:rsidR="005906D2" w:rsidRDefault="005906D2" w:rsidP="00D01A03">
      <w:p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13E23283" w14:textId="53E52F7A" w:rsidR="005906D2" w:rsidRPr="00D01A03" w:rsidRDefault="00D01A03" w:rsidP="00D01A03">
      <w:pPr>
        <w:spacing w:after="0"/>
        <w:jc w:val="both"/>
        <w:rPr>
          <w:rFonts w:ascii="Times New Roman" w:hAnsi="Times New Roman" w:cs="Times New Roman"/>
          <w:sz w:val="28"/>
          <w:szCs w:val="28"/>
          <w:lang w:val="de-CH"/>
        </w:rPr>
      </w:pPr>
      <w:r w:rsidRPr="00D01A03">
        <w:rPr>
          <w:rFonts w:ascii="Times New Roman" w:hAnsi="Times New Roman" w:cs="Times New Roman"/>
          <w:sz w:val="28"/>
          <w:szCs w:val="28"/>
          <w:lang w:val="de-CH"/>
        </w:rPr>
        <w:t>Projekti është i strukturuar në tre komponentë.</w:t>
      </w:r>
    </w:p>
    <w:p w14:paraId="4FD117DE" w14:textId="77777777" w:rsidR="006F0DD4" w:rsidRDefault="006F0DD4" w:rsidP="00D01A0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de-CH"/>
        </w:rPr>
      </w:pPr>
    </w:p>
    <w:p w14:paraId="3AF03697" w14:textId="0155B36D" w:rsidR="005906D2" w:rsidRPr="00D01A03" w:rsidRDefault="005906D2" w:rsidP="00D01A0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de-CH"/>
        </w:rPr>
      </w:pPr>
      <w:r w:rsidRPr="005906D2">
        <w:rPr>
          <w:rFonts w:ascii="Times New Roman" w:hAnsi="Times New Roman" w:cs="Times New Roman"/>
          <w:b/>
          <w:bCs/>
          <w:sz w:val="28"/>
          <w:szCs w:val="28"/>
          <w:lang w:val="de-CH"/>
        </w:rPr>
        <w:t>Komponenti 1: Mbështetja e bashkive për të përmirësuar kapacitetet dhe sistemet e tyre të menaxhimit të financave publike (PFM).</w:t>
      </w:r>
    </w:p>
    <w:p w14:paraId="405ABC06" w14:textId="57877B52" w:rsidR="005906D2" w:rsidRPr="00D01A03" w:rsidRDefault="005906D2" w:rsidP="00D01A03">
      <w:pPr>
        <w:spacing w:after="0"/>
        <w:jc w:val="both"/>
        <w:rPr>
          <w:rFonts w:ascii="Times New Roman" w:hAnsi="Times New Roman" w:cs="Times New Roman"/>
          <w:sz w:val="28"/>
          <w:szCs w:val="28"/>
          <w:lang w:val="de-CH"/>
        </w:rPr>
      </w:pPr>
      <w:r w:rsidRPr="005906D2">
        <w:rPr>
          <w:rFonts w:ascii="Times New Roman" w:hAnsi="Times New Roman" w:cs="Times New Roman"/>
          <w:sz w:val="28"/>
          <w:szCs w:val="28"/>
          <w:lang w:val="de-CH"/>
        </w:rPr>
        <w:t>Në kuadër të këtij komponenti, projekti synon të arrijë të gjitha bashkitë në një stad përqasjeje, me qëllim që ato të përmirësojnë MFPV-në e tyre dhe kapacitetet në tre fusha kyçe</w:t>
      </w:r>
      <w:r>
        <w:rPr>
          <w:rFonts w:ascii="Times New Roman" w:hAnsi="Times New Roman" w:cs="Times New Roman"/>
          <w:sz w:val="28"/>
          <w:szCs w:val="28"/>
          <w:lang w:val="de-CH"/>
        </w:rPr>
        <w:t>:</w:t>
      </w:r>
    </w:p>
    <w:p w14:paraId="5B708371" w14:textId="77777777" w:rsidR="005906D2" w:rsidRDefault="00D01A03" w:rsidP="005906D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6D2">
        <w:rPr>
          <w:rFonts w:ascii="Times New Roman" w:hAnsi="Times New Roman" w:cs="Times New Roman"/>
          <w:sz w:val="28"/>
          <w:szCs w:val="28"/>
          <w:lang w:val="it-IT"/>
        </w:rPr>
        <w:t>Planifikimi strategjik dhe manaxhimi buxhetit,</w:t>
      </w:r>
    </w:p>
    <w:p w14:paraId="7AB9CDB0" w14:textId="77777777" w:rsidR="005906D2" w:rsidRDefault="00D01A03" w:rsidP="005906D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6D2">
        <w:rPr>
          <w:rFonts w:ascii="Times New Roman" w:hAnsi="Times New Roman" w:cs="Times New Roman"/>
          <w:sz w:val="28"/>
          <w:szCs w:val="28"/>
          <w:lang w:val="it-IT"/>
        </w:rPr>
        <w:t>Menaxhimi të ardhurave,</w:t>
      </w:r>
    </w:p>
    <w:p w14:paraId="0E9C3E71" w14:textId="2A1ECD61" w:rsidR="00D01A03" w:rsidRPr="005906D2" w:rsidRDefault="00D01A03" w:rsidP="005906D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6D2">
        <w:rPr>
          <w:rFonts w:ascii="Times New Roman" w:hAnsi="Times New Roman" w:cs="Times New Roman"/>
          <w:sz w:val="28"/>
          <w:szCs w:val="28"/>
          <w:lang w:val="it-IT"/>
        </w:rPr>
        <w:t>Kontrolli brendshëm, auditi brendshëm dhe raportimi financiar.</w:t>
      </w:r>
    </w:p>
    <w:p w14:paraId="4A797966" w14:textId="77777777" w:rsidR="00D01A03" w:rsidRPr="00D01A03" w:rsidRDefault="00D01A03" w:rsidP="00D01A0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719F9AFA" w14:textId="55F2BEAB" w:rsidR="00D01A03" w:rsidRPr="00D01A03" w:rsidRDefault="00D01A03" w:rsidP="00D01A0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01A03">
        <w:rPr>
          <w:rFonts w:ascii="Times New Roman" w:hAnsi="Times New Roman" w:cs="Times New Roman"/>
          <w:b/>
          <w:bCs/>
          <w:sz w:val="28"/>
          <w:szCs w:val="28"/>
          <w:lang w:val="it-IT"/>
        </w:rPr>
        <w:t>Komponenti 2: Forcimi shkëmbimit të dijeve mes bashkive</w:t>
      </w:r>
      <w:r w:rsidR="006F0DD4">
        <w:rPr>
          <w:rFonts w:ascii="Times New Roman" w:hAnsi="Times New Roman" w:cs="Times New Roman"/>
          <w:b/>
          <w:bCs/>
          <w:sz w:val="28"/>
          <w:szCs w:val="28"/>
          <w:lang w:val="it-IT"/>
        </w:rPr>
        <w:t>.</w:t>
      </w:r>
    </w:p>
    <w:p w14:paraId="121CA75D" w14:textId="1484C3D0" w:rsidR="00D01A03" w:rsidRDefault="005906D2" w:rsidP="005906D2">
      <w:p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6D2">
        <w:rPr>
          <w:rFonts w:ascii="Times New Roman" w:hAnsi="Times New Roman" w:cs="Times New Roman"/>
          <w:sz w:val="28"/>
          <w:szCs w:val="28"/>
          <w:lang w:val="it-IT"/>
        </w:rPr>
        <w:t>Përmes këtij komponenti, projekti “Financat Lokale” do të mbështesë shpërndarjen e dijes përmes procesit “peer-to-peer” dhe iniciativave ku praktikat e mira përcaktohen dhe promovohen, në mënyrë që bashkitë të ndajnë përvojat dhe dijen me njëra-tjetrën.</w:t>
      </w:r>
    </w:p>
    <w:p w14:paraId="19D6949C" w14:textId="77777777" w:rsidR="005906D2" w:rsidRPr="00D01A03" w:rsidRDefault="005906D2" w:rsidP="00D01A0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77BF8D53" w14:textId="5C89996F" w:rsidR="006F0DD4" w:rsidRPr="00D01A03" w:rsidRDefault="006F0DD4" w:rsidP="00D01A0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6F0DD4">
        <w:rPr>
          <w:rFonts w:ascii="Times New Roman" w:hAnsi="Times New Roman" w:cs="Times New Roman"/>
          <w:b/>
          <w:bCs/>
          <w:sz w:val="28"/>
          <w:szCs w:val="28"/>
          <w:lang w:val="it-IT"/>
        </w:rPr>
        <w:t>Komponenti 3: Fuqizimi i kapaciteteve të Ministrisë së Financave në qasjen ndaj menaxhimit të financave publike vendore (MFPV)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.</w:t>
      </w:r>
    </w:p>
    <w:p w14:paraId="3D5B17DA" w14:textId="77777777" w:rsidR="006F0DD4" w:rsidRPr="006F0DD4" w:rsidRDefault="006F0DD4" w:rsidP="006F0DD4">
      <w:p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F0DD4">
        <w:rPr>
          <w:rFonts w:ascii="Times New Roman" w:hAnsi="Times New Roman" w:cs="Times New Roman"/>
          <w:sz w:val="28"/>
          <w:szCs w:val="28"/>
          <w:lang w:val="it-IT"/>
        </w:rPr>
        <w:t xml:space="preserve">Komponenti i tretë ka për qëllim mbështetjen e Ministrisë së Financave në fuqizimin e kapaciteteve të saj për menaxhimin e financave publike të pushtetit vendor. </w:t>
      </w:r>
      <w:r w:rsidRPr="006F0DD4">
        <w:rPr>
          <w:rFonts w:ascii="Times New Roman" w:hAnsi="Times New Roman" w:cs="Times New Roman"/>
          <w:sz w:val="28"/>
          <w:szCs w:val="28"/>
          <w:lang w:val="it-IT"/>
        </w:rPr>
        <w:lastRenderedPageBreak/>
        <w:t>Projekti u ofron departamenteve të ndryshme brenda Ministrisë mbështetje dhe këshillim për zhvillimin e mekanizmave dhe procedurave që mundësojnë:</w:t>
      </w:r>
    </w:p>
    <w:p w14:paraId="7981DAA4" w14:textId="77777777" w:rsidR="006F0DD4" w:rsidRDefault="006F0DD4" w:rsidP="006F0DD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M</w:t>
      </w:r>
      <w:r w:rsidRPr="006F0DD4">
        <w:rPr>
          <w:rFonts w:ascii="Times New Roman" w:hAnsi="Times New Roman" w:cs="Times New Roman"/>
          <w:sz w:val="28"/>
          <w:szCs w:val="28"/>
          <w:lang w:val="it-IT"/>
        </w:rPr>
        <w:t>onitorimin e zbatimit të kuadrit ligjor mbi financat vendore,</w:t>
      </w:r>
    </w:p>
    <w:p w14:paraId="69C9FB40" w14:textId="38719C31" w:rsidR="00E2011D" w:rsidRPr="006F0DD4" w:rsidRDefault="006F0DD4" w:rsidP="006F0DD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S</w:t>
      </w:r>
      <w:r w:rsidRPr="006F0DD4">
        <w:rPr>
          <w:rFonts w:ascii="Times New Roman" w:hAnsi="Times New Roman" w:cs="Times New Roman"/>
          <w:sz w:val="28"/>
          <w:szCs w:val="28"/>
          <w:lang w:val="it-IT"/>
        </w:rPr>
        <w:t>igurimin e një shkëmbimi më të gjerë dhe efektiv të informacionit me bashkitë.</w:t>
      </w:r>
    </w:p>
    <w:p w14:paraId="73C91B29" w14:textId="77777777" w:rsidR="006F0DD4" w:rsidRDefault="006F0DD4" w:rsidP="00D01A03">
      <w:pPr>
        <w:spacing w:after="0"/>
        <w:jc w:val="both"/>
        <w:rPr>
          <w:rFonts w:ascii="Times New Roman" w:hAnsi="Times New Roman" w:cs="Times New Roman"/>
          <w:sz w:val="28"/>
          <w:szCs w:val="28"/>
          <w:lang w:val="de-CH"/>
        </w:rPr>
      </w:pPr>
    </w:p>
    <w:p w14:paraId="3ADF58A6" w14:textId="05ADB36D" w:rsidR="00E2011D" w:rsidRPr="00E2011D" w:rsidRDefault="00E2011D" w:rsidP="00D01A03">
      <w:pPr>
        <w:spacing w:after="0"/>
        <w:jc w:val="both"/>
        <w:rPr>
          <w:rFonts w:ascii="Times New Roman" w:hAnsi="Times New Roman" w:cs="Times New Roman"/>
          <w:sz w:val="28"/>
          <w:szCs w:val="28"/>
          <w:lang w:val="de-CH"/>
        </w:rPr>
      </w:pPr>
      <w:r w:rsidRPr="00E2011D">
        <w:rPr>
          <w:rFonts w:ascii="Times New Roman" w:hAnsi="Times New Roman" w:cs="Times New Roman"/>
          <w:sz w:val="28"/>
          <w:szCs w:val="28"/>
          <w:lang w:val="de-CH"/>
        </w:rPr>
        <w:t>Linku:</w:t>
      </w:r>
      <w:r w:rsidRPr="00E2011D">
        <w:rPr>
          <w:lang w:val="de-CH"/>
        </w:rPr>
        <w:t xml:space="preserve"> </w:t>
      </w:r>
      <w:hyperlink r:id="rId5" w:history="1">
        <w:r w:rsidRPr="00B416F9">
          <w:rPr>
            <w:rStyle w:val="Hyperlink"/>
            <w:rFonts w:ascii="Times New Roman" w:hAnsi="Times New Roman" w:cs="Times New Roman"/>
            <w:sz w:val="28"/>
            <w:szCs w:val="28"/>
            <w:lang w:val="de-CH"/>
          </w:rPr>
          <w:t>https://financat-lokale.al/sq</w:t>
        </w:r>
      </w:hyperlink>
      <w:r>
        <w:rPr>
          <w:rFonts w:ascii="Times New Roman" w:hAnsi="Times New Roman" w:cs="Times New Roman"/>
          <w:sz w:val="28"/>
          <w:szCs w:val="28"/>
          <w:lang w:val="de-CH"/>
        </w:rPr>
        <w:t xml:space="preserve"> </w:t>
      </w:r>
    </w:p>
    <w:sectPr w:rsidR="00E2011D" w:rsidRPr="00E20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A42"/>
    <w:multiLevelType w:val="hybridMultilevel"/>
    <w:tmpl w:val="E476FF0E"/>
    <w:lvl w:ilvl="0" w:tplc="D1E26B54">
      <w:start w:val="1"/>
      <w:numFmt w:val="lowerRoman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C887163"/>
    <w:multiLevelType w:val="hybridMultilevel"/>
    <w:tmpl w:val="7374BF12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A1F339F"/>
    <w:multiLevelType w:val="hybridMultilevel"/>
    <w:tmpl w:val="402E9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4DEC"/>
    <w:multiLevelType w:val="hybridMultilevel"/>
    <w:tmpl w:val="56A09A9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63823665"/>
    <w:multiLevelType w:val="hybridMultilevel"/>
    <w:tmpl w:val="0D024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5694802">
    <w:abstractNumId w:val="3"/>
  </w:num>
  <w:num w:numId="2" w16cid:durableId="237249408">
    <w:abstractNumId w:val="2"/>
  </w:num>
  <w:num w:numId="3" w16cid:durableId="69693760">
    <w:abstractNumId w:val="0"/>
  </w:num>
  <w:num w:numId="4" w16cid:durableId="170220626">
    <w:abstractNumId w:val="1"/>
  </w:num>
  <w:num w:numId="5" w16cid:durableId="1479221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03"/>
    <w:rsid w:val="00227EA2"/>
    <w:rsid w:val="004827BB"/>
    <w:rsid w:val="005906D2"/>
    <w:rsid w:val="006F0DD4"/>
    <w:rsid w:val="007C7D59"/>
    <w:rsid w:val="009767F4"/>
    <w:rsid w:val="00AE77AF"/>
    <w:rsid w:val="00B93183"/>
    <w:rsid w:val="00C61CB4"/>
    <w:rsid w:val="00CB5BA3"/>
    <w:rsid w:val="00D01A03"/>
    <w:rsid w:val="00D54B79"/>
    <w:rsid w:val="00E2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75C8F"/>
  <w15:chartTrackingRefBased/>
  <w15:docId w15:val="{47E5278B-B429-4DF9-BC2C-7EA33EF6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A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01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ancat-lokale.al/s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Brahimi</dc:creator>
  <cp:keywords/>
  <dc:description/>
  <cp:lastModifiedBy>Blerina Ndoni</cp:lastModifiedBy>
  <cp:revision>2</cp:revision>
  <dcterms:created xsi:type="dcterms:W3CDTF">2026-01-07T12:12:00Z</dcterms:created>
  <dcterms:modified xsi:type="dcterms:W3CDTF">2026-01-07T12:12:00Z</dcterms:modified>
</cp:coreProperties>
</file>