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25744" w14:textId="30AF8CD0" w:rsidR="00A77B37" w:rsidRPr="00A77B37" w:rsidRDefault="00A77B37" w:rsidP="006A7668">
      <w:pPr>
        <w:rPr>
          <w:rFonts w:ascii="Times New Roman" w:hAnsi="Times New Roman" w:cs="Times New Roman"/>
          <w:sz w:val="28"/>
          <w:szCs w:val="24"/>
          <w:lang w:val="sq-AL"/>
        </w:rPr>
      </w:pPr>
      <w:proofErr w:type="spellStart"/>
      <w:r w:rsidRPr="00A77B37">
        <w:rPr>
          <w:rFonts w:ascii="Times New Roman" w:hAnsi="Times New Roman" w:cs="Times New Roman"/>
          <w:b/>
          <w:sz w:val="28"/>
          <w:szCs w:val="24"/>
          <w:lang w:val="sq-AL"/>
        </w:rPr>
        <w:t>Jonida</w:t>
      </w:r>
      <w:proofErr w:type="spellEnd"/>
      <w:r w:rsidRPr="00A77B37">
        <w:rPr>
          <w:rFonts w:ascii="Times New Roman" w:hAnsi="Times New Roman" w:cs="Times New Roman"/>
          <w:b/>
          <w:sz w:val="28"/>
          <w:szCs w:val="24"/>
          <w:lang w:val="sq-AL"/>
        </w:rPr>
        <w:t xml:space="preserve"> Kaza-</w:t>
      </w:r>
      <w:r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Pr="00A77B37">
        <w:rPr>
          <w:rFonts w:ascii="Times New Roman" w:hAnsi="Times New Roman" w:cs="Times New Roman"/>
          <w:i/>
          <w:sz w:val="28"/>
          <w:szCs w:val="24"/>
          <w:lang w:val="sq-AL"/>
        </w:rPr>
        <w:t xml:space="preserve">Drejtor, </w:t>
      </w:r>
      <w:bookmarkStart w:id="0" w:name="_GoBack"/>
      <w:r w:rsidRPr="00A77B37">
        <w:rPr>
          <w:rFonts w:ascii="Times New Roman" w:hAnsi="Times New Roman" w:cs="Times New Roman"/>
          <w:i/>
          <w:sz w:val="28"/>
          <w:szCs w:val="24"/>
          <w:lang w:val="sq-AL"/>
        </w:rPr>
        <w:t xml:space="preserve">Drejtoria e </w:t>
      </w:r>
      <w:r w:rsidRPr="00A77B37">
        <w:rPr>
          <w:rFonts w:ascii="Times New Roman" w:hAnsi="Times New Roman" w:cs="Times New Roman"/>
          <w:i/>
          <w:sz w:val="28"/>
          <w:szCs w:val="24"/>
          <w:lang w:val="sq-AL"/>
        </w:rPr>
        <w:t>Parashikimeve Makroekonomike dhe Fiskale</w:t>
      </w:r>
      <w:bookmarkEnd w:id="0"/>
    </w:p>
    <w:p w14:paraId="32505BDA" w14:textId="12A7A4D5" w:rsidR="00CD76A1" w:rsidRPr="00A77B37" w:rsidRDefault="006E2E21" w:rsidP="006A7668">
      <w:pPr>
        <w:rPr>
          <w:rFonts w:ascii="Times New Roman" w:hAnsi="Times New Roman" w:cs="Times New Roman"/>
          <w:sz w:val="28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8"/>
          <w:szCs w:val="24"/>
          <w:lang w:val="sq-AL"/>
        </w:rPr>
        <w:t>Znj</w:t>
      </w:r>
      <w:proofErr w:type="spellEnd"/>
      <w:r>
        <w:rPr>
          <w:rFonts w:ascii="Times New Roman" w:hAnsi="Times New Roman" w:cs="Times New Roman"/>
          <w:sz w:val="28"/>
          <w:szCs w:val="24"/>
          <w:lang w:val="sq-AL"/>
        </w:rPr>
        <w:t xml:space="preserve">. </w:t>
      </w:r>
      <w:proofErr w:type="spellStart"/>
      <w:r w:rsidR="00174FAD" w:rsidRPr="00A77B37">
        <w:rPr>
          <w:rFonts w:ascii="Times New Roman" w:hAnsi="Times New Roman" w:cs="Times New Roman"/>
          <w:sz w:val="28"/>
          <w:szCs w:val="24"/>
          <w:lang w:val="sq-AL"/>
        </w:rPr>
        <w:t>Jonida</w:t>
      </w:r>
      <w:proofErr w:type="spellEnd"/>
      <w:r w:rsidR="00174FAD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Kaza</w:t>
      </w:r>
      <w:r w:rsidR="00C03736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kryen funksionin </w:t>
      </w:r>
      <w:r w:rsidR="00FA6F8B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e </w:t>
      </w:r>
      <w:r w:rsidR="00C03736" w:rsidRPr="00A77B37">
        <w:rPr>
          <w:rFonts w:ascii="Times New Roman" w:hAnsi="Times New Roman" w:cs="Times New Roman"/>
          <w:sz w:val="28"/>
          <w:szCs w:val="24"/>
          <w:lang w:val="sq-AL"/>
        </w:rPr>
        <w:t>Drejtor</w:t>
      </w:r>
      <w:r w:rsidR="00B31B5A" w:rsidRPr="00A77B37">
        <w:rPr>
          <w:rFonts w:ascii="Times New Roman" w:hAnsi="Times New Roman" w:cs="Times New Roman"/>
          <w:sz w:val="28"/>
          <w:szCs w:val="24"/>
          <w:lang w:val="sq-AL"/>
        </w:rPr>
        <w:t>it</w:t>
      </w:r>
      <w:r w:rsidR="00CD76A1" w:rsidRPr="00A77B37">
        <w:rPr>
          <w:rFonts w:ascii="Times New Roman" w:hAnsi="Times New Roman" w:cs="Times New Roman"/>
          <w:sz w:val="28"/>
          <w:szCs w:val="24"/>
          <w:lang w:val="sq-AL"/>
        </w:rPr>
        <w:t>,</w:t>
      </w:r>
      <w:r w:rsidR="00E92746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pran</w:t>
      </w:r>
      <w:r w:rsidR="00661B76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92746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Drejtoris</w:t>
      </w:r>
      <w:r w:rsidR="00661B76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92746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s</w:t>
      </w:r>
      <w:r w:rsidR="00661B76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174FAD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Parashikimeve Makroekonomike dhe Fiskale</w:t>
      </w:r>
      <w:r w:rsidR="00E92746" w:rsidRPr="00A77B37">
        <w:rPr>
          <w:rFonts w:ascii="Times New Roman" w:hAnsi="Times New Roman" w:cs="Times New Roman"/>
          <w:sz w:val="28"/>
          <w:szCs w:val="24"/>
          <w:lang w:val="sq-AL"/>
        </w:rPr>
        <w:t>.</w:t>
      </w:r>
      <w:r w:rsidR="00E77D9E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787C39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Prej vitit 2014 është pjesë e </w:t>
      </w:r>
      <w:r w:rsidR="00E92746" w:rsidRPr="00A77B37">
        <w:rPr>
          <w:rFonts w:ascii="Times New Roman" w:hAnsi="Times New Roman" w:cs="Times New Roman"/>
          <w:sz w:val="28"/>
          <w:szCs w:val="24"/>
          <w:lang w:val="sq-AL"/>
        </w:rPr>
        <w:t>Ministris</w:t>
      </w:r>
      <w:r w:rsidR="00661B76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92746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s</w:t>
      </w:r>
      <w:r w:rsidR="00661B76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92746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Financave</w:t>
      </w:r>
      <w:r w:rsidR="00787C39" w:rsidRPr="00A77B37">
        <w:rPr>
          <w:rFonts w:ascii="Times New Roman" w:hAnsi="Times New Roman" w:cs="Times New Roman"/>
          <w:sz w:val="28"/>
          <w:szCs w:val="24"/>
          <w:lang w:val="sq-AL"/>
        </w:rPr>
        <w:t>. Me një karrierë të pasur dhe arritje të shumta në fushë</w:t>
      </w:r>
      <w:r w:rsidR="00176703" w:rsidRPr="00A77B37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1C1B1E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e</w:t>
      </w:r>
      <w:r w:rsidR="00176703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FA6F8B" w:rsidRPr="00A77B37">
        <w:rPr>
          <w:rFonts w:ascii="Times New Roman" w:hAnsi="Times New Roman" w:cs="Times New Roman"/>
          <w:sz w:val="28"/>
          <w:szCs w:val="24"/>
          <w:lang w:val="sq-AL"/>
        </w:rPr>
        <w:t>ekonomi</w:t>
      </w:r>
      <w:r w:rsidR="008C0FA7" w:rsidRPr="00A77B37">
        <w:rPr>
          <w:rFonts w:ascii="Times New Roman" w:hAnsi="Times New Roman" w:cs="Times New Roman"/>
          <w:sz w:val="28"/>
          <w:szCs w:val="24"/>
          <w:lang w:val="sq-AL"/>
        </w:rPr>
        <w:t>së dhe financave publike</w:t>
      </w:r>
      <w:r w:rsidR="00787C39" w:rsidRPr="00A77B37">
        <w:rPr>
          <w:rFonts w:ascii="Times New Roman" w:hAnsi="Times New Roman" w:cs="Times New Roman"/>
          <w:sz w:val="28"/>
          <w:szCs w:val="24"/>
          <w:lang w:val="sq-AL"/>
        </w:rPr>
        <w:t>, ajo</w:t>
      </w:r>
      <w:r w:rsidR="00054138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ka kontribuar</w:t>
      </w:r>
      <w:r w:rsidR="0035230F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ndjesh</w:t>
      </w:r>
      <w:r w:rsidR="00C34E50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35230F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m </w:t>
      </w:r>
      <w:r w:rsidR="00787C39" w:rsidRPr="00A77B37">
        <w:rPr>
          <w:rFonts w:ascii="Times New Roman" w:hAnsi="Times New Roman" w:cs="Times New Roman"/>
          <w:sz w:val="28"/>
          <w:szCs w:val="24"/>
          <w:lang w:val="sq-AL"/>
        </w:rPr>
        <w:t>në</w:t>
      </w:r>
      <w:r w:rsidR="008C0FA7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1C1B1E" w:rsidRPr="00A77B37">
        <w:rPr>
          <w:rFonts w:ascii="Times New Roman" w:hAnsi="Times New Roman" w:cs="Times New Roman"/>
          <w:sz w:val="28"/>
          <w:szCs w:val="24"/>
          <w:lang w:val="sq-AL"/>
        </w:rPr>
        <w:t>Ministrin</w:t>
      </w:r>
      <w:r w:rsidR="00FA1AD0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1C1B1E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e Financave, </w:t>
      </w:r>
      <w:r w:rsidR="008C0FA7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duke ofruar analiza </w:t>
      </w:r>
      <w:r w:rsidR="00DB2DCF" w:rsidRPr="00A77B37">
        <w:rPr>
          <w:rFonts w:ascii="Times New Roman" w:hAnsi="Times New Roman" w:cs="Times New Roman"/>
          <w:sz w:val="28"/>
          <w:szCs w:val="24"/>
          <w:lang w:val="sq-AL"/>
        </w:rPr>
        <w:t>të hollësishme</w:t>
      </w:r>
      <w:r w:rsidR="008C0FA7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mbi treguesit kryesorë ekonomikë dhe ndikimin e tyre në politikën </w:t>
      </w:r>
      <w:r w:rsidR="001C1B1E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makroekonomike dhe </w:t>
      </w:r>
      <w:r w:rsidR="008C0FA7" w:rsidRPr="00A77B37">
        <w:rPr>
          <w:rFonts w:ascii="Times New Roman" w:hAnsi="Times New Roman" w:cs="Times New Roman"/>
          <w:sz w:val="28"/>
          <w:szCs w:val="24"/>
          <w:lang w:val="sq-AL"/>
        </w:rPr>
        <w:t>fiskale.</w:t>
      </w:r>
      <w:r w:rsidR="00787C39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</w:p>
    <w:p w14:paraId="115CF79B" w14:textId="5BAE7D1D" w:rsidR="001F117A" w:rsidRPr="00A77B37" w:rsidRDefault="001F117A" w:rsidP="006A7668">
      <w:pPr>
        <w:rPr>
          <w:rFonts w:ascii="Times New Roman" w:hAnsi="Times New Roman" w:cs="Times New Roman"/>
          <w:sz w:val="28"/>
          <w:szCs w:val="24"/>
          <w:lang w:val="sq-AL"/>
        </w:rPr>
      </w:pPr>
      <w:r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Studimet universitare i ka </w:t>
      </w:r>
      <w:r w:rsidR="00957271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kryer </w:t>
      </w:r>
      <w:r w:rsidRPr="00A77B37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957271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deg</w:t>
      </w:r>
      <w:r w:rsidR="00957271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A77B37">
        <w:rPr>
          <w:rFonts w:ascii="Times New Roman" w:hAnsi="Times New Roman" w:cs="Times New Roman"/>
          <w:sz w:val="28"/>
          <w:szCs w:val="24"/>
          <w:lang w:val="sq-AL"/>
        </w:rPr>
        <w:t>n “Ekonomi</w:t>
      </w:r>
      <w:r w:rsidR="00DB2DCF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dhe Rrjetet e </w:t>
      </w:r>
      <w:r w:rsidR="006A7668" w:rsidRPr="00A77B37">
        <w:rPr>
          <w:rFonts w:ascii="Times New Roman" w:hAnsi="Times New Roman" w:cs="Times New Roman"/>
          <w:sz w:val="28"/>
          <w:szCs w:val="24"/>
          <w:lang w:val="sq-AL"/>
        </w:rPr>
        <w:t>Biznesi</w:t>
      </w:r>
      <w:r w:rsidR="00DB2DCF" w:rsidRPr="00A77B37">
        <w:rPr>
          <w:rFonts w:ascii="Times New Roman" w:hAnsi="Times New Roman" w:cs="Times New Roman"/>
          <w:sz w:val="28"/>
          <w:szCs w:val="24"/>
          <w:lang w:val="sq-AL"/>
        </w:rPr>
        <w:t>t</w:t>
      </w:r>
      <w:r w:rsidR="001C1B1E" w:rsidRPr="00A77B37">
        <w:rPr>
          <w:rFonts w:ascii="Times New Roman" w:hAnsi="Times New Roman" w:cs="Times New Roman"/>
          <w:sz w:val="28"/>
          <w:szCs w:val="24"/>
          <w:lang w:val="sq-AL"/>
        </w:rPr>
        <w:t>”</w:t>
      </w:r>
      <w:r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pranë Universitetit të Padova-</w:t>
      </w:r>
      <w:r w:rsidR="00450153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s, </w:t>
      </w:r>
      <w:r w:rsidRPr="00A77B37">
        <w:rPr>
          <w:rFonts w:ascii="Times New Roman" w:hAnsi="Times New Roman" w:cs="Times New Roman"/>
          <w:sz w:val="28"/>
          <w:szCs w:val="24"/>
          <w:lang w:val="sq-AL"/>
        </w:rPr>
        <w:t>Itali</w:t>
      </w:r>
      <w:r w:rsidR="00450153" w:rsidRPr="00A77B37">
        <w:rPr>
          <w:rFonts w:ascii="Times New Roman" w:hAnsi="Times New Roman" w:cs="Times New Roman"/>
          <w:sz w:val="28"/>
          <w:szCs w:val="24"/>
          <w:lang w:val="sq-AL"/>
        </w:rPr>
        <w:t>. Ajo gjithashtu</w:t>
      </w:r>
      <w:r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FA5346" w:rsidRPr="00A77B37">
        <w:rPr>
          <w:rFonts w:ascii="Times New Roman" w:hAnsi="Times New Roman" w:cs="Times New Roman"/>
          <w:sz w:val="28"/>
          <w:szCs w:val="24"/>
          <w:lang w:val="sq-AL"/>
        </w:rPr>
        <w:t>mban</w:t>
      </w:r>
      <w:r w:rsidR="00054138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titullin Master i </w:t>
      </w:r>
      <w:r w:rsidR="0016633E" w:rsidRPr="00A77B37">
        <w:rPr>
          <w:rFonts w:ascii="Times New Roman" w:hAnsi="Times New Roman" w:cs="Times New Roman"/>
          <w:sz w:val="28"/>
          <w:szCs w:val="24"/>
          <w:lang w:val="sq-AL"/>
        </w:rPr>
        <w:t>S</w:t>
      </w:r>
      <w:r w:rsidR="00054138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hkencave </w:t>
      </w:r>
      <w:r w:rsidR="00FA5346" w:rsidRPr="00A77B37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957271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054138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“Administrim, Financë dhe Kontroll” nga Universiteti “Cà Foscari”</w:t>
      </w:r>
      <w:r w:rsidR="00FA5346" w:rsidRPr="00A77B37">
        <w:rPr>
          <w:rFonts w:ascii="Times New Roman" w:hAnsi="Times New Roman" w:cs="Times New Roman"/>
          <w:sz w:val="28"/>
          <w:szCs w:val="24"/>
          <w:lang w:val="sq-AL"/>
        </w:rPr>
        <w:t>, n</w:t>
      </w:r>
      <w:r w:rsidR="00661B76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FA5346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Pr="00A77B37">
        <w:rPr>
          <w:rFonts w:ascii="Times New Roman" w:hAnsi="Times New Roman" w:cs="Times New Roman"/>
          <w:sz w:val="28"/>
          <w:szCs w:val="24"/>
          <w:lang w:val="sq-AL"/>
        </w:rPr>
        <w:t>Venecia, Itali.</w:t>
      </w:r>
    </w:p>
    <w:p w14:paraId="59741E0F" w14:textId="020F8EBC" w:rsidR="00FA1AD0" w:rsidRPr="00A77B37" w:rsidRDefault="00FA1AD0" w:rsidP="006A7668">
      <w:pPr>
        <w:rPr>
          <w:rFonts w:ascii="Times New Roman" w:hAnsi="Times New Roman" w:cs="Times New Roman"/>
          <w:sz w:val="28"/>
          <w:szCs w:val="24"/>
          <w:lang w:val="sq-AL"/>
        </w:rPr>
      </w:pPr>
      <w:r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Znj. Kaza vjen nga një </w:t>
      </w:r>
      <w:r w:rsidR="00A303BF" w:rsidRPr="00A77B37">
        <w:rPr>
          <w:rFonts w:ascii="Times New Roman" w:hAnsi="Times New Roman" w:cs="Times New Roman"/>
          <w:sz w:val="28"/>
          <w:szCs w:val="24"/>
          <w:lang w:val="sq-AL"/>
        </w:rPr>
        <w:t>eksperiencë</w:t>
      </w:r>
      <w:r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e</w:t>
      </w:r>
      <w:r w:rsidR="00A303BF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gjatë </w:t>
      </w:r>
      <w:r w:rsidR="00957271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pune </w:t>
      </w:r>
      <w:r w:rsidR="002D6380" w:rsidRPr="00A77B37">
        <w:rPr>
          <w:rFonts w:ascii="Times New Roman" w:hAnsi="Times New Roman" w:cs="Times New Roman"/>
          <w:sz w:val="28"/>
          <w:szCs w:val="24"/>
          <w:lang w:val="sq-AL"/>
        </w:rPr>
        <w:t>në administratën publike,</w:t>
      </w:r>
      <w:r w:rsidR="001E429B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në fushën </w:t>
      </w:r>
      <w:r w:rsidR="00DB2DCF" w:rsidRPr="00A77B37">
        <w:rPr>
          <w:rFonts w:ascii="Times New Roman" w:hAnsi="Times New Roman" w:cs="Times New Roman"/>
          <w:sz w:val="28"/>
          <w:szCs w:val="24"/>
          <w:lang w:val="sq-AL"/>
        </w:rPr>
        <w:t>e makroekononomisë, hartimit të</w:t>
      </w:r>
      <w:r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politikave tatimore </w:t>
      </w:r>
      <w:r w:rsidR="00DB2DCF" w:rsidRPr="00A77B37">
        <w:rPr>
          <w:rFonts w:ascii="Times New Roman" w:hAnsi="Times New Roman" w:cs="Times New Roman"/>
          <w:sz w:val="28"/>
          <w:szCs w:val="24"/>
          <w:lang w:val="sq-AL"/>
        </w:rPr>
        <w:t>dhe vlerësimit të</w:t>
      </w:r>
      <w:r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DB2DCF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ndikimit </w:t>
      </w:r>
      <w:r w:rsidRPr="00A77B37">
        <w:rPr>
          <w:rFonts w:ascii="Times New Roman" w:hAnsi="Times New Roman" w:cs="Times New Roman"/>
          <w:sz w:val="28"/>
          <w:szCs w:val="24"/>
          <w:lang w:val="sq-AL"/>
        </w:rPr>
        <w:t>të tyre në buxhetin e shtetit.</w:t>
      </w:r>
    </w:p>
    <w:p w14:paraId="4ECAE169" w14:textId="446B4057" w:rsidR="008E5B19" w:rsidRPr="00A77B37" w:rsidRDefault="00FD3C35" w:rsidP="006A7668">
      <w:pPr>
        <w:rPr>
          <w:rFonts w:ascii="Times New Roman" w:hAnsi="Times New Roman" w:cs="Times New Roman"/>
          <w:sz w:val="28"/>
          <w:szCs w:val="24"/>
          <w:lang w:val="sq-AL"/>
        </w:rPr>
      </w:pPr>
      <w:r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Gjatë </w:t>
      </w:r>
      <w:r w:rsidR="00B50741" w:rsidRPr="00A77B37">
        <w:rPr>
          <w:rFonts w:ascii="Times New Roman" w:hAnsi="Times New Roman" w:cs="Times New Roman"/>
          <w:sz w:val="28"/>
          <w:szCs w:val="24"/>
          <w:lang w:val="sq-AL"/>
        </w:rPr>
        <w:t>karrier</w:t>
      </w:r>
      <w:r w:rsidR="00A303BF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B50741" w:rsidRPr="00A77B37">
        <w:rPr>
          <w:rFonts w:ascii="Times New Roman" w:hAnsi="Times New Roman" w:cs="Times New Roman"/>
          <w:sz w:val="28"/>
          <w:szCs w:val="24"/>
          <w:lang w:val="sq-AL"/>
        </w:rPr>
        <w:t>s s</w:t>
      </w:r>
      <w:r w:rsidR="00A303BF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B50741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saj </w:t>
      </w:r>
      <w:r w:rsidR="006E3D7C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ka </w:t>
      </w:r>
      <w:r w:rsidR="002A5EAD" w:rsidRPr="00A77B37">
        <w:rPr>
          <w:rFonts w:ascii="Times New Roman" w:hAnsi="Times New Roman" w:cs="Times New Roman"/>
          <w:sz w:val="28"/>
          <w:szCs w:val="24"/>
          <w:lang w:val="sq-AL"/>
        </w:rPr>
        <w:t>ndjekur</w:t>
      </w:r>
      <w:r w:rsidR="006212AC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trajnime </w:t>
      </w:r>
      <w:r w:rsidR="002A5EAD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të </w:t>
      </w:r>
      <w:r w:rsidR="00B50741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specializuara </w:t>
      </w:r>
      <w:r w:rsidR="004C7ED7" w:rsidRPr="00A77B37">
        <w:rPr>
          <w:rFonts w:ascii="Times New Roman" w:hAnsi="Times New Roman" w:cs="Times New Roman"/>
          <w:sz w:val="28"/>
          <w:szCs w:val="24"/>
          <w:lang w:val="sq-AL"/>
        </w:rPr>
        <w:t>të o</w:t>
      </w:r>
      <w:r w:rsidR="002A5EAD" w:rsidRPr="00A77B37">
        <w:rPr>
          <w:rFonts w:ascii="Times New Roman" w:hAnsi="Times New Roman" w:cs="Times New Roman"/>
          <w:sz w:val="28"/>
          <w:szCs w:val="24"/>
          <w:lang w:val="sq-AL"/>
        </w:rPr>
        <w:t>rganizuara nga</w:t>
      </w:r>
      <w:r w:rsidR="00B50741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institucione prestigjoze si </w:t>
      </w:r>
      <w:r w:rsidR="00A87080" w:rsidRPr="00A77B37">
        <w:rPr>
          <w:rFonts w:ascii="Times New Roman" w:hAnsi="Times New Roman" w:cs="Times New Roman"/>
          <w:sz w:val="28"/>
          <w:szCs w:val="24"/>
          <w:lang w:val="sq-AL"/>
        </w:rPr>
        <w:t>“</w:t>
      </w:r>
      <w:r w:rsidR="009A5CAB" w:rsidRPr="00A77B37">
        <w:rPr>
          <w:rFonts w:ascii="Times New Roman" w:hAnsi="Times New Roman" w:cs="Times New Roman"/>
          <w:sz w:val="28"/>
          <w:szCs w:val="24"/>
          <w:lang w:val="sq-AL"/>
        </w:rPr>
        <w:t>Fondi</w:t>
      </w:r>
      <w:r w:rsidR="002A5EAD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Monetar Ndërkombëtar</w:t>
      </w:r>
      <w:r w:rsidR="00A87080" w:rsidRPr="00A77B37">
        <w:rPr>
          <w:rFonts w:ascii="Times New Roman" w:hAnsi="Times New Roman" w:cs="Times New Roman"/>
          <w:sz w:val="28"/>
          <w:szCs w:val="24"/>
          <w:lang w:val="sq-AL"/>
        </w:rPr>
        <w:t>” n</w:t>
      </w:r>
      <w:r w:rsidR="006A1EBB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A87080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SHBA dhe Austri,</w:t>
      </w:r>
      <w:r w:rsidR="00450153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“Columbia University” në SHBA,</w:t>
      </w:r>
      <w:r w:rsidR="002A5EAD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A87080" w:rsidRPr="00A77B37">
        <w:rPr>
          <w:rFonts w:ascii="Times New Roman" w:hAnsi="Times New Roman" w:cs="Times New Roman"/>
          <w:sz w:val="28"/>
          <w:szCs w:val="24"/>
          <w:lang w:val="sq-AL"/>
        </w:rPr>
        <w:t>“</w:t>
      </w:r>
      <w:r w:rsidR="002A5EAD" w:rsidRPr="00A77B37">
        <w:rPr>
          <w:rFonts w:ascii="Times New Roman" w:hAnsi="Times New Roman" w:cs="Times New Roman"/>
          <w:sz w:val="28"/>
          <w:szCs w:val="24"/>
          <w:lang w:val="sq-AL"/>
        </w:rPr>
        <w:t>Komisioni Evropian</w:t>
      </w:r>
      <w:r w:rsidR="00A87080" w:rsidRPr="00A77B37">
        <w:rPr>
          <w:rFonts w:ascii="Times New Roman" w:hAnsi="Times New Roman" w:cs="Times New Roman"/>
          <w:sz w:val="28"/>
          <w:szCs w:val="24"/>
          <w:lang w:val="sq-AL"/>
        </w:rPr>
        <w:t>”</w:t>
      </w:r>
      <w:r w:rsidR="00DB2DCF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C208AB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dhe </w:t>
      </w:r>
      <w:r w:rsidR="009A5CAB" w:rsidRPr="00A77B37">
        <w:rPr>
          <w:rFonts w:ascii="Times New Roman" w:hAnsi="Times New Roman" w:cs="Times New Roman"/>
          <w:sz w:val="28"/>
          <w:szCs w:val="24"/>
          <w:lang w:val="sq-AL"/>
        </w:rPr>
        <w:t>Banka</w:t>
      </w:r>
      <w:r w:rsidR="00C208AB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Botërore.</w:t>
      </w:r>
      <w:r w:rsidR="00B1080E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</w:p>
    <w:p w14:paraId="33631AD9" w14:textId="4C05F2B5" w:rsidR="00957271" w:rsidRPr="00A77B37" w:rsidRDefault="004C1D8A" w:rsidP="006A7668">
      <w:pPr>
        <w:rPr>
          <w:rFonts w:ascii="Times New Roman" w:hAnsi="Times New Roman" w:cs="Times New Roman"/>
          <w:sz w:val="28"/>
          <w:szCs w:val="24"/>
          <w:lang w:val="sq-AL"/>
        </w:rPr>
      </w:pPr>
      <w:r w:rsidRPr="00A77B37">
        <w:rPr>
          <w:rFonts w:ascii="Times New Roman" w:hAnsi="Times New Roman" w:cs="Times New Roman"/>
          <w:sz w:val="28"/>
          <w:szCs w:val="24"/>
          <w:lang w:val="sq-AL"/>
        </w:rPr>
        <w:t>Ajo zotëro</w:t>
      </w:r>
      <w:r w:rsidR="00F015A4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n shumë </w:t>
      </w:r>
      <w:r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mirë </w:t>
      </w:r>
      <w:r w:rsidR="00FA2C62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gjuhë të huaj </w:t>
      </w:r>
      <w:r w:rsidR="00CB72A5" w:rsidRPr="00A77B37">
        <w:rPr>
          <w:rFonts w:ascii="Times New Roman" w:hAnsi="Times New Roman" w:cs="Times New Roman"/>
          <w:sz w:val="28"/>
          <w:szCs w:val="24"/>
          <w:lang w:val="sq-AL"/>
        </w:rPr>
        <w:t>anglisht</w:t>
      </w:r>
      <w:r w:rsidR="00A87080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, </w:t>
      </w:r>
      <w:r w:rsidR="00CB72A5" w:rsidRPr="00A77B37">
        <w:rPr>
          <w:rFonts w:ascii="Times New Roman" w:hAnsi="Times New Roman" w:cs="Times New Roman"/>
          <w:sz w:val="28"/>
          <w:szCs w:val="24"/>
          <w:lang w:val="sq-AL"/>
        </w:rPr>
        <w:t>itali</w:t>
      </w:r>
      <w:r w:rsidR="00C34E50" w:rsidRPr="00A77B37">
        <w:rPr>
          <w:rFonts w:ascii="Times New Roman" w:hAnsi="Times New Roman" w:cs="Times New Roman"/>
          <w:sz w:val="28"/>
          <w:szCs w:val="24"/>
          <w:lang w:val="sq-AL"/>
        </w:rPr>
        <w:t>sht</w:t>
      </w:r>
      <w:r w:rsidR="00A87080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dhe ka njohuri t</w:t>
      </w:r>
      <w:r w:rsidR="006A1EBB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A87080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mira t</w:t>
      </w:r>
      <w:r w:rsidR="006A1EBB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A87080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gjuh</w:t>
      </w:r>
      <w:r w:rsidR="006A1EBB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A87080" w:rsidRPr="00A77B37">
        <w:rPr>
          <w:rFonts w:ascii="Times New Roman" w:hAnsi="Times New Roman" w:cs="Times New Roman"/>
          <w:sz w:val="28"/>
          <w:szCs w:val="24"/>
          <w:lang w:val="sq-AL"/>
        </w:rPr>
        <w:t>s fr</w:t>
      </w:r>
      <w:r w:rsidR="006A1EBB" w:rsidRPr="00A77B37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A87080" w:rsidRPr="00A77B37">
        <w:rPr>
          <w:rFonts w:ascii="Times New Roman" w:hAnsi="Times New Roman" w:cs="Times New Roman"/>
          <w:sz w:val="28"/>
          <w:szCs w:val="24"/>
          <w:lang w:val="sq-AL"/>
        </w:rPr>
        <w:t>nge.</w:t>
      </w:r>
      <w:r w:rsidR="00A77B37" w:rsidRPr="00A77B37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</w:p>
    <w:p w14:paraId="1CD1281A" w14:textId="77777777" w:rsidR="00957271" w:rsidRPr="00A77B37" w:rsidRDefault="00957271" w:rsidP="006A7668">
      <w:pPr>
        <w:rPr>
          <w:rFonts w:ascii="Times New Roman" w:hAnsi="Times New Roman" w:cs="Times New Roman"/>
          <w:sz w:val="28"/>
          <w:szCs w:val="24"/>
          <w:lang w:val="sq-AL"/>
        </w:rPr>
      </w:pPr>
    </w:p>
    <w:sectPr w:rsidR="00957271" w:rsidRPr="00A77B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84EAC"/>
    <w:multiLevelType w:val="hybridMultilevel"/>
    <w:tmpl w:val="1786E5B6"/>
    <w:lvl w:ilvl="0" w:tplc="68668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43"/>
    <w:rsid w:val="000011AB"/>
    <w:rsid w:val="000279C4"/>
    <w:rsid w:val="00054138"/>
    <w:rsid w:val="000C38E8"/>
    <w:rsid w:val="0016633E"/>
    <w:rsid w:val="00174FAD"/>
    <w:rsid w:val="00176703"/>
    <w:rsid w:val="00196F93"/>
    <w:rsid w:val="001C1B1E"/>
    <w:rsid w:val="001E429B"/>
    <w:rsid w:val="001F117A"/>
    <w:rsid w:val="00245BC1"/>
    <w:rsid w:val="00271B58"/>
    <w:rsid w:val="00281746"/>
    <w:rsid w:val="00282952"/>
    <w:rsid w:val="002A5EAD"/>
    <w:rsid w:val="002D6380"/>
    <w:rsid w:val="002E01FD"/>
    <w:rsid w:val="00320141"/>
    <w:rsid w:val="00320A2F"/>
    <w:rsid w:val="0035230F"/>
    <w:rsid w:val="00354E61"/>
    <w:rsid w:val="00373921"/>
    <w:rsid w:val="003A5E57"/>
    <w:rsid w:val="003D2B64"/>
    <w:rsid w:val="00450153"/>
    <w:rsid w:val="004C1D8A"/>
    <w:rsid w:val="004C235B"/>
    <w:rsid w:val="004C7ED7"/>
    <w:rsid w:val="005017C6"/>
    <w:rsid w:val="00554D3C"/>
    <w:rsid w:val="005C3591"/>
    <w:rsid w:val="006164AB"/>
    <w:rsid w:val="006212AC"/>
    <w:rsid w:val="00630EA2"/>
    <w:rsid w:val="006356F5"/>
    <w:rsid w:val="00650105"/>
    <w:rsid w:val="00661B76"/>
    <w:rsid w:val="00670B89"/>
    <w:rsid w:val="00687C83"/>
    <w:rsid w:val="00693498"/>
    <w:rsid w:val="006A1EBB"/>
    <w:rsid w:val="006A7668"/>
    <w:rsid w:val="006B4B28"/>
    <w:rsid w:val="006D7772"/>
    <w:rsid w:val="006E2E21"/>
    <w:rsid w:val="006E3D7C"/>
    <w:rsid w:val="006F3179"/>
    <w:rsid w:val="007458B4"/>
    <w:rsid w:val="00752CC3"/>
    <w:rsid w:val="007610B5"/>
    <w:rsid w:val="00787C39"/>
    <w:rsid w:val="007916D9"/>
    <w:rsid w:val="007E488F"/>
    <w:rsid w:val="00803E9C"/>
    <w:rsid w:val="008441B2"/>
    <w:rsid w:val="00877843"/>
    <w:rsid w:val="008A2C33"/>
    <w:rsid w:val="008C0FA7"/>
    <w:rsid w:val="008E5B19"/>
    <w:rsid w:val="00952186"/>
    <w:rsid w:val="00957271"/>
    <w:rsid w:val="009659E0"/>
    <w:rsid w:val="009A5CAB"/>
    <w:rsid w:val="009C6759"/>
    <w:rsid w:val="009E5878"/>
    <w:rsid w:val="00A03DCE"/>
    <w:rsid w:val="00A20E7B"/>
    <w:rsid w:val="00A303BF"/>
    <w:rsid w:val="00A77B37"/>
    <w:rsid w:val="00A87080"/>
    <w:rsid w:val="00A93DE3"/>
    <w:rsid w:val="00AC245D"/>
    <w:rsid w:val="00B1080E"/>
    <w:rsid w:val="00B1096F"/>
    <w:rsid w:val="00B31B5A"/>
    <w:rsid w:val="00B3635B"/>
    <w:rsid w:val="00B50741"/>
    <w:rsid w:val="00C03736"/>
    <w:rsid w:val="00C208AB"/>
    <w:rsid w:val="00C20EA2"/>
    <w:rsid w:val="00C34E50"/>
    <w:rsid w:val="00C357E3"/>
    <w:rsid w:val="00C7524E"/>
    <w:rsid w:val="00CA611B"/>
    <w:rsid w:val="00CB72A5"/>
    <w:rsid w:val="00CC6EF3"/>
    <w:rsid w:val="00CC7030"/>
    <w:rsid w:val="00CD62BD"/>
    <w:rsid w:val="00CD76A1"/>
    <w:rsid w:val="00D0600C"/>
    <w:rsid w:val="00D22686"/>
    <w:rsid w:val="00D50955"/>
    <w:rsid w:val="00D82197"/>
    <w:rsid w:val="00DA4BDD"/>
    <w:rsid w:val="00DB2DCF"/>
    <w:rsid w:val="00DB324D"/>
    <w:rsid w:val="00DD6704"/>
    <w:rsid w:val="00DE088C"/>
    <w:rsid w:val="00E2754D"/>
    <w:rsid w:val="00E74410"/>
    <w:rsid w:val="00E77D9E"/>
    <w:rsid w:val="00E92746"/>
    <w:rsid w:val="00E92CE7"/>
    <w:rsid w:val="00EF052B"/>
    <w:rsid w:val="00F015A4"/>
    <w:rsid w:val="00F022CE"/>
    <w:rsid w:val="00F37C29"/>
    <w:rsid w:val="00F61FAF"/>
    <w:rsid w:val="00F835F0"/>
    <w:rsid w:val="00F97669"/>
    <w:rsid w:val="00FA1AD0"/>
    <w:rsid w:val="00FA2C62"/>
    <w:rsid w:val="00FA5346"/>
    <w:rsid w:val="00FA6F8B"/>
    <w:rsid w:val="00FB300B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9E8B"/>
  <w15:docId w15:val="{3A9A56DB-E9E1-416D-8B56-400BF5B2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Koka</dc:creator>
  <cp:lastModifiedBy>Blerina Ndoni</cp:lastModifiedBy>
  <cp:revision>2</cp:revision>
  <dcterms:created xsi:type="dcterms:W3CDTF">2024-10-07T08:39:00Z</dcterms:created>
  <dcterms:modified xsi:type="dcterms:W3CDTF">2024-10-07T08:39:00Z</dcterms:modified>
</cp:coreProperties>
</file>