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108E9" w14:textId="2EF941E1" w:rsidR="00C03736" w:rsidRPr="00621C43" w:rsidRDefault="00621C43">
      <w:pPr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621C43">
        <w:rPr>
          <w:rFonts w:ascii="Times New Roman" w:hAnsi="Times New Roman" w:cs="Times New Roman"/>
          <w:b/>
          <w:sz w:val="28"/>
          <w:szCs w:val="28"/>
          <w:lang w:val="sq-AL"/>
        </w:rPr>
        <w:t>Enkeleda</w:t>
      </w:r>
      <w:proofErr w:type="spellEnd"/>
      <w:r w:rsidRPr="00621C43">
        <w:rPr>
          <w:rFonts w:ascii="Times New Roman" w:hAnsi="Times New Roman" w:cs="Times New Roman"/>
          <w:b/>
          <w:sz w:val="28"/>
          <w:szCs w:val="28"/>
          <w:lang w:val="sq-AL"/>
        </w:rPr>
        <w:t xml:space="preserve"> Kuçi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- </w:t>
      </w:r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 xml:space="preserve">Drejtor, </w:t>
      </w:r>
      <w:bookmarkStart w:id="0" w:name="_GoBack"/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>Drejtori</w:t>
      </w:r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>a</w:t>
      </w:r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e Tatimeve Indirekte</w:t>
      </w:r>
      <w:bookmarkEnd w:id="0"/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>,</w:t>
      </w:r>
      <w:r w:rsidRPr="00621C43">
        <w:rPr>
          <w:rFonts w:ascii="Times New Roman" w:hAnsi="Times New Roman" w:cs="Times New Roman"/>
          <w:i/>
          <w:sz w:val="28"/>
          <w:szCs w:val="28"/>
          <w:lang w:val="sq-AL"/>
        </w:rPr>
        <w:t xml:space="preserve"> Drejtoria e Përgjithshme e Politikave Tatimore</w:t>
      </w:r>
    </w:p>
    <w:p w14:paraId="06C6AABE" w14:textId="3E2875BA" w:rsidR="00C03736" w:rsidRPr="00621C43" w:rsidRDefault="008C4A1A" w:rsidP="0058263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q-AL"/>
        </w:rPr>
        <w:t>Znj</w:t>
      </w:r>
      <w:proofErr w:type="spellEnd"/>
      <w:r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proofErr w:type="spellStart"/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Enkeleda</w:t>
      </w:r>
      <w:proofErr w:type="spellEnd"/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Kuçi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kryen funksionin Drejtor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24584" w:rsidRPr="00621C43">
        <w:rPr>
          <w:rFonts w:ascii="Times New Roman" w:hAnsi="Times New Roman" w:cs="Times New Roman"/>
          <w:sz w:val="28"/>
          <w:szCs w:val="28"/>
          <w:lang w:val="sq-AL"/>
        </w:rPr>
        <w:t>në Drejtorinë e Tatimeve Indirekte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, pranë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Ministris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s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Financave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. Prej vitit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2023, 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është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rikthyer si 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pjesë e Ministrisë së Financave. Me një karrierë të pasur dhe arritje në fushën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fiskale</w:t>
      </w:r>
      <w:r w:rsidR="00C03736" w:rsidRPr="00621C43">
        <w:rPr>
          <w:rFonts w:ascii="Times New Roman" w:hAnsi="Times New Roman" w:cs="Times New Roman"/>
          <w:sz w:val="28"/>
          <w:szCs w:val="28"/>
          <w:lang w:val="sq-AL"/>
        </w:rPr>
        <w:t>, ajo ka kontribuar ndjeshëm në Ministrinë e Financave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trajtimin e ç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shtjeve fiskale, p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rfshir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h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artimi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n e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legjislacionit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fis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al, k</w:t>
      </w:r>
      <w:r w:rsidR="00917A88" w:rsidRPr="00621C43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yesisht atij n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fush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n e tatimeve indirekte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0E90E104" w14:textId="5E34E7C7" w:rsidR="00C03736" w:rsidRPr="00621C43" w:rsidRDefault="00C03736" w:rsidP="0058263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Studimet universitare i ka kryer në degën </w:t>
      </w:r>
      <w:proofErr w:type="spellStart"/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Ekonomiks</w:t>
      </w:r>
      <w:proofErr w:type="spellEnd"/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, në Universitetin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e Tiran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s, si dhe ka kryer studimet </w:t>
      </w:r>
      <w:proofErr w:type="spellStart"/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për</w:t>
      </w:r>
      <w:r w:rsidR="00917A88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“</w:t>
      </w:r>
      <w:proofErr w:type="spellStart"/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në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Studime Ekonomike </w:t>
      </w:r>
      <w:proofErr w:type="spellStart"/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917A88" w:rsidRPr="00621C43">
        <w:rPr>
          <w:rFonts w:ascii="Times New Roman" w:hAnsi="Times New Roman" w:cs="Times New Roman"/>
          <w:sz w:val="28"/>
          <w:szCs w:val="28"/>
          <w:lang w:val="sq-AL"/>
        </w:rPr>
        <w:t>u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ropiane</w:t>
      </w:r>
      <w:proofErr w:type="spellEnd"/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(MSEE)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917A88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Universitetin e Tiran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A5880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s. </w:t>
      </w:r>
    </w:p>
    <w:p w14:paraId="530E0086" w14:textId="30444DC7" w:rsidR="00C03483" w:rsidRPr="00621C43" w:rsidRDefault="00C03736" w:rsidP="0058263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621C43">
        <w:rPr>
          <w:rFonts w:ascii="Times New Roman" w:hAnsi="Times New Roman" w:cs="Times New Roman"/>
          <w:sz w:val="28"/>
          <w:szCs w:val="28"/>
          <w:lang w:val="sq-AL"/>
        </w:rPr>
        <w:t>Znj</w:t>
      </w:r>
      <w:proofErr w:type="spellEnd"/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proofErr w:type="spellStart"/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Enkeleda</w:t>
      </w:r>
      <w:proofErr w:type="spellEnd"/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Kuçi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vjen nga një </w:t>
      </w:r>
      <w:r w:rsidR="008C4A1A" w:rsidRPr="00621C43">
        <w:rPr>
          <w:rFonts w:ascii="Times New Roman" w:hAnsi="Times New Roman" w:cs="Times New Roman"/>
          <w:sz w:val="28"/>
          <w:szCs w:val="28"/>
          <w:lang w:val="sq-AL"/>
        </w:rPr>
        <w:t>eksperiencë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e gjatë pune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, mbi 17 vjeçare 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në fushën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fiskale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B2D7F9B" w14:textId="61ABBE54" w:rsidR="00C03736" w:rsidRPr="00621C43" w:rsidRDefault="00D82197" w:rsidP="0058263F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621C43">
        <w:rPr>
          <w:rFonts w:ascii="Times New Roman" w:hAnsi="Times New Roman" w:cs="Times New Roman"/>
          <w:sz w:val="28"/>
          <w:szCs w:val="28"/>
          <w:lang w:val="sq-AL"/>
        </w:rPr>
        <w:t>Ajo zotëron gjuhë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n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angleze dhe ka njohuri t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mira t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 xml:space="preserve"> gjuh</w:t>
      </w:r>
      <w:r w:rsidR="0058263F" w:rsidRPr="00621C4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3483" w:rsidRPr="00621C43">
        <w:rPr>
          <w:rFonts w:ascii="Times New Roman" w:hAnsi="Times New Roman" w:cs="Times New Roman"/>
          <w:sz w:val="28"/>
          <w:szCs w:val="28"/>
          <w:lang w:val="sq-AL"/>
        </w:rPr>
        <w:t>s italiane</w:t>
      </w:r>
      <w:r w:rsidRPr="00621C43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4B1231CC" w14:textId="77777777" w:rsidR="003A5880" w:rsidRPr="00324584" w:rsidRDefault="003A588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CF60E32" w14:textId="77777777" w:rsidR="003A5880" w:rsidRPr="00324584" w:rsidRDefault="003A5880" w:rsidP="003A588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5AA056B" w14:textId="77777777" w:rsidR="003A5880" w:rsidRPr="00324584" w:rsidRDefault="003A5880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3A5880" w:rsidRPr="003245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4EAC"/>
    <w:multiLevelType w:val="hybridMultilevel"/>
    <w:tmpl w:val="1786E5B6"/>
    <w:lvl w:ilvl="0" w:tplc="686689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43"/>
    <w:rsid w:val="00324584"/>
    <w:rsid w:val="003A5880"/>
    <w:rsid w:val="0058263F"/>
    <w:rsid w:val="00621C43"/>
    <w:rsid w:val="00670B89"/>
    <w:rsid w:val="00704715"/>
    <w:rsid w:val="00877843"/>
    <w:rsid w:val="008C4A1A"/>
    <w:rsid w:val="00917A88"/>
    <w:rsid w:val="009C6759"/>
    <w:rsid w:val="00A03DCE"/>
    <w:rsid w:val="00A44F8A"/>
    <w:rsid w:val="00BF65F0"/>
    <w:rsid w:val="00C03483"/>
    <w:rsid w:val="00C03736"/>
    <w:rsid w:val="00D82197"/>
    <w:rsid w:val="00DD6704"/>
    <w:rsid w:val="00F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36F2"/>
  <w15:docId w15:val="{E0AA5FD0-7AFE-4F0E-95E2-92D23F4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Koka</dc:creator>
  <cp:lastModifiedBy>Blerina Ndoni</cp:lastModifiedBy>
  <cp:revision>2</cp:revision>
  <dcterms:created xsi:type="dcterms:W3CDTF">2024-10-07T09:13:00Z</dcterms:created>
  <dcterms:modified xsi:type="dcterms:W3CDTF">2024-10-07T09:13:00Z</dcterms:modified>
</cp:coreProperties>
</file>