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88C" w:rsidRPr="00466E7C" w:rsidRDefault="00B00A4A" w:rsidP="00B44EC3">
      <w:pPr>
        <w:tabs>
          <w:tab w:val="left" w:pos="360"/>
        </w:tabs>
        <w:spacing w:after="0" w:line="240" w:lineRule="auto"/>
        <w:ind w:left="27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466E7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E565B4" wp14:editId="567B6489">
            <wp:simplePos x="0" y="0"/>
            <wp:positionH relativeFrom="column">
              <wp:posOffset>9525</wp:posOffset>
            </wp:positionH>
            <wp:positionV relativeFrom="paragraph">
              <wp:posOffset>-914400</wp:posOffset>
            </wp:positionV>
            <wp:extent cx="6687820" cy="1200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NCAT_MENGJYR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782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A4A" w:rsidRPr="00466E7C" w:rsidRDefault="00B00A4A" w:rsidP="00B44EC3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75A1E" w:rsidRPr="00466E7C" w:rsidRDefault="00275A1E" w:rsidP="00B44EC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it-IT"/>
        </w:rPr>
      </w:pPr>
      <w:r w:rsidRPr="00466E7C">
        <w:rPr>
          <w:rFonts w:ascii="Times New Roman" w:hAnsi="Times New Roman" w:cs="Times New Roman"/>
          <w:b/>
          <w:caps/>
          <w:sz w:val="24"/>
          <w:szCs w:val="24"/>
          <w:lang w:val="it-IT"/>
        </w:rPr>
        <w:t>DREJTORIA E PËRGJITHSHME E THESARIT</w:t>
      </w:r>
    </w:p>
    <w:p w:rsidR="00275A1E" w:rsidRPr="00466E7C" w:rsidRDefault="00275A1E" w:rsidP="00B00A4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it-IT"/>
        </w:rPr>
      </w:pPr>
      <w:r w:rsidRPr="00466E7C">
        <w:rPr>
          <w:rFonts w:ascii="Times New Roman" w:hAnsi="Times New Roman" w:cs="Times New Roman"/>
          <w:b/>
          <w:caps/>
          <w:sz w:val="24"/>
          <w:szCs w:val="24"/>
          <w:lang w:val="it-IT"/>
        </w:rPr>
        <w:t>DREJTORIA E PAGESAVE DHE DËMSHPËRBLIMEVE</w:t>
      </w:r>
    </w:p>
    <w:p w:rsidR="0041788C" w:rsidRPr="00466E7C" w:rsidRDefault="00E06967" w:rsidP="00B44EC3">
      <w:pPr>
        <w:tabs>
          <w:tab w:val="left" w:pos="36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466E7C">
        <w:rPr>
          <w:rFonts w:ascii="Times New Roman" w:eastAsia="Calibri" w:hAnsi="Times New Roman" w:cs="Times New Roman"/>
          <w:b/>
          <w:sz w:val="24"/>
          <w:szCs w:val="24"/>
          <w:lang w:val="it-IT"/>
        </w:rPr>
        <w:t>NJOFTIM</w:t>
      </w:r>
    </w:p>
    <w:p w:rsidR="0041788C" w:rsidRPr="00466E7C" w:rsidRDefault="00E06967" w:rsidP="00D85065">
      <w:pPr>
        <w:pStyle w:val="NoSpacing"/>
        <w:rPr>
          <w:rFonts w:eastAsia="Calibri"/>
          <w:u w:val="single"/>
          <w:lang w:val="it-IT"/>
        </w:rPr>
      </w:pPr>
      <w:r w:rsidRPr="00466E7C">
        <w:rPr>
          <w:rFonts w:eastAsia="Calibri"/>
          <w:lang w:val="it-IT"/>
        </w:rPr>
        <w:t>Çdo</w:t>
      </w:r>
      <w:r w:rsidR="003A0225" w:rsidRPr="00466E7C">
        <w:rPr>
          <w:rFonts w:eastAsia="Calibri"/>
          <w:lang w:val="it-IT"/>
        </w:rPr>
        <w:t xml:space="preserve"> </w:t>
      </w:r>
      <w:r w:rsidRPr="00466E7C">
        <w:rPr>
          <w:rFonts w:eastAsia="Calibri"/>
          <w:lang w:val="it-IT"/>
        </w:rPr>
        <w:t>ish-i</w:t>
      </w:r>
      <w:r w:rsidR="003A0225" w:rsidRPr="00466E7C">
        <w:rPr>
          <w:rFonts w:eastAsia="Calibri"/>
          <w:lang w:val="it-IT"/>
        </w:rPr>
        <w:t xml:space="preserve"> </w:t>
      </w:r>
      <w:r w:rsidRPr="00466E7C">
        <w:rPr>
          <w:rFonts w:eastAsia="Calibri"/>
          <w:lang w:val="it-IT"/>
        </w:rPr>
        <w:t>dënuar</w:t>
      </w:r>
      <w:r w:rsidR="003A0225" w:rsidRPr="00466E7C">
        <w:rPr>
          <w:rFonts w:eastAsia="Calibri"/>
          <w:lang w:val="it-IT"/>
        </w:rPr>
        <w:t xml:space="preserve"> </w:t>
      </w:r>
      <w:r w:rsidRPr="00466E7C">
        <w:rPr>
          <w:rFonts w:eastAsia="Calibri"/>
          <w:lang w:val="it-IT"/>
        </w:rPr>
        <w:t>apo</w:t>
      </w:r>
      <w:r w:rsidR="003A0225" w:rsidRPr="00466E7C">
        <w:rPr>
          <w:rFonts w:eastAsia="Calibri"/>
          <w:lang w:val="it-IT"/>
        </w:rPr>
        <w:t xml:space="preserve"> </w:t>
      </w:r>
      <w:r w:rsidRPr="00466E7C">
        <w:rPr>
          <w:rFonts w:eastAsia="Calibri"/>
          <w:lang w:val="it-IT"/>
        </w:rPr>
        <w:t>trashëgimtar</w:t>
      </w:r>
      <w:r w:rsidR="003A0225" w:rsidRPr="00466E7C">
        <w:rPr>
          <w:rFonts w:eastAsia="Calibri"/>
          <w:lang w:val="it-IT"/>
        </w:rPr>
        <w:t xml:space="preserve"> </w:t>
      </w:r>
      <w:r w:rsidRPr="00466E7C">
        <w:rPr>
          <w:rFonts w:eastAsia="Calibri"/>
          <w:lang w:val="it-IT"/>
        </w:rPr>
        <w:t>ligjorë, që</w:t>
      </w:r>
      <w:r w:rsidR="003A0225" w:rsidRPr="00466E7C">
        <w:rPr>
          <w:rFonts w:eastAsia="Calibri"/>
          <w:lang w:val="it-IT"/>
        </w:rPr>
        <w:t xml:space="preserve"> </w:t>
      </w:r>
      <w:r w:rsidRPr="00466E7C">
        <w:rPr>
          <w:rFonts w:eastAsia="Calibri"/>
          <w:lang w:val="it-IT"/>
        </w:rPr>
        <w:t>është</w:t>
      </w:r>
      <w:r w:rsidR="003A0225" w:rsidRPr="00466E7C">
        <w:rPr>
          <w:rFonts w:eastAsia="Calibri"/>
          <w:lang w:val="it-IT"/>
        </w:rPr>
        <w:t xml:space="preserve"> </w:t>
      </w:r>
      <w:r w:rsidRPr="00466E7C">
        <w:rPr>
          <w:rFonts w:eastAsia="Calibri"/>
          <w:lang w:val="it-IT"/>
        </w:rPr>
        <w:t>listuar</w:t>
      </w:r>
      <w:r w:rsidR="003A0225" w:rsidRPr="00466E7C">
        <w:rPr>
          <w:rFonts w:eastAsia="Calibri"/>
          <w:lang w:val="it-IT"/>
        </w:rPr>
        <w:t xml:space="preserve"> </w:t>
      </w:r>
      <w:r w:rsidRPr="00466E7C">
        <w:rPr>
          <w:rFonts w:eastAsia="Calibri"/>
          <w:lang w:val="it-IT"/>
        </w:rPr>
        <w:t>në</w:t>
      </w:r>
      <w:r w:rsidR="003A0225" w:rsidRPr="00466E7C">
        <w:rPr>
          <w:rFonts w:eastAsia="Calibri"/>
          <w:lang w:val="it-IT"/>
        </w:rPr>
        <w:t xml:space="preserve"> </w:t>
      </w:r>
      <w:r w:rsidRPr="00466E7C">
        <w:rPr>
          <w:rFonts w:eastAsia="Calibri"/>
          <w:lang w:val="it-IT"/>
        </w:rPr>
        <w:t>një V.K.M. për</w:t>
      </w:r>
      <w:r w:rsidR="003A0225" w:rsidRPr="00466E7C">
        <w:rPr>
          <w:rFonts w:eastAsia="Calibri"/>
          <w:lang w:val="it-IT"/>
        </w:rPr>
        <w:t xml:space="preserve"> </w:t>
      </w:r>
      <w:r w:rsidRPr="00466E7C">
        <w:rPr>
          <w:rFonts w:eastAsia="Calibri"/>
          <w:lang w:val="it-IT"/>
        </w:rPr>
        <w:t>dëmshpërblimin e ish- të</w:t>
      </w:r>
      <w:r w:rsidR="003A0225" w:rsidRPr="00466E7C">
        <w:rPr>
          <w:rFonts w:eastAsia="Calibri"/>
          <w:lang w:val="it-IT"/>
        </w:rPr>
        <w:t xml:space="preserve"> </w:t>
      </w:r>
      <w:r w:rsidRPr="00466E7C">
        <w:rPr>
          <w:rFonts w:eastAsia="Calibri"/>
          <w:lang w:val="it-IT"/>
        </w:rPr>
        <w:t>përndjekurve</w:t>
      </w:r>
      <w:r w:rsidR="003A0225" w:rsidRPr="00466E7C">
        <w:rPr>
          <w:rFonts w:eastAsia="Calibri"/>
          <w:lang w:val="it-IT"/>
        </w:rPr>
        <w:t xml:space="preserve"> </w:t>
      </w:r>
      <w:r w:rsidRPr="00466E7C">
        <w:rPr>
          <w:rFonts w:eastAsia="Calibri"/>
          <w:lang w:val="it-IT"/>
        </w:rPr>
        <w:t>politikë,  duhet</w:t>
      </w:r>
      <w:r w:rsidR="003A0225" w:rsidRPr="00466E7C">
        <w:rPr>
          <w:rFonts w:eastAsia="Calibri"/>
          <w:lang w:val="it-IT"/>
        </w:rPr>
        <w:t xml:space="preserve"> </w:t>
      </w:r>
      <w:r w:rsidRPr="00466E7C">
        <w:rPr>
          <w:rFonts w:eastAsia="Calibri"/>
          <w:lang w:val="it-IT"/>
        </w:rPr>
        <w:t>të</w:t>
      </w:r>
      <w:r w:rsidR="003A0225" w:rsidRPr="00466E7C">
        <w:rPr>
          <w:rFonts w:eastAsia="Calibri"/>
          <w:lang w:val="it-IT"/>
        </w:rPr>
        <w:t xml:space="preserve"> </w:t>
      </w:r>
      <w:r w:rsidRPr="00466E7C">
        <w:rPr>
          <w:rFonts w:eastAsia="Calibri"/>
          <w:lang w:val="it-IT"/>
        </w:rPr>
        <w:t>postojë</w:t>
      </w:r>
      <w:r w:rsidR="003A0225" w:rsidRPr="00466E7C">
        <w:rPr>
          <w:rFonts w:eastAsia="Calibri"/>
          <w:lang w:val="it-IT"/>
        </w:rPr>
        <w:t xml:space="preserve"> </w:t>
      </w:r>
      <w:r w:rsidRPr="00466E7C">
        <w:rPr>
          <w:rFonts w:eastAsia="Calibri"/>
          <w:lang w:val="it-IT"/>
        </w:rPr>
        <w:t>dokumentacionin e kërkuar</w:t>
      </w:r>
      <w:r w:rsidR="003A0225" w:rsidRPr="00466E7C">
        <w:rPr>
          <w:rFonts w:eastAsia="Calibri"/>
          <w:lang w:val="it-IT"/>
        </w:rPr>
        <w:t xml:space="preserve"> </w:t>
      </w:r>
      <w:r w:rsidRPr="00466E7C">
        <w:rPr>
          <w:rFonts w:eastAsia="Calibri"/>
          <w:lang w:val="it-IT"/>
        </w:rPr>
        <w:t>në</w:t>
      </w:r>
      <w:r w:rsidR="003A0225" w:rsidRPr="00466E7C">
        <w:rPr>
          <w:rFonts w:eastAsia="Calibri"/>
          <w:lang w:val="it-IT"/>
        </w:rPr>
        <w:t xml:space="preserve"> </w:t>
      </w:r>
      <w:r w:rsidRPr="00466E7C">
        <w:rPr>
          <w:rFonts w:eastAsia="Calibri"/>
          <w:lang w:val="it-IT"/>
        </w:rPr>
        <w:t>një</w:t>
      </w:r>
      <w:r w:rsidR="003A0225" w:rsidRPr="00466E7C">
        <w:rPr>
          <w:rFonts w:eastAsia="Calibri"/>
          <w:lang w:val="it-IT"/>
        </w:rPr>
        <w:t xml:space="preserve"> </w:t>
      </w:r>
      <w:r w:rsidRPr="00466E7C">
        <w:rPr>
          <w:rFonts w:eastAsia="Calibri"/>
          <w:lang w:val="it-IT"/>
        </w:rPr>
        <w:t>nga</w:t>
      </w:r>
      <w:r w:rsidR="003A0225" w:rsidRPr="00466E7C">
        <w:rPr>
          <w:rFonts w:eastAsia="Calibri"/>
          <w:lang w:val="it-IT"/>
        </w:rPr>
        <w:t xml:space="preserve"> </w:t>
      </w:r>
      <w:r w:rsidRPr="00466E7C">
        <w:rPr>
          <w:rFonts w:eastAsia="Calibri"/>
          <w:lang w:val="it-IT"/>
        </w:rPr>
        <w:t>pikat e Postës</w:t>
      </w:r>
      <w:r w:rsidR="003A0225" w:rsidRPr="00466E7C">
        <w:rPr>
          <w:rFonts w:eastAsia="Calibri"/>
          <w:lang w:val="it-IT"/>
        </w:rPr>
        <w:t xml:space="preserve"> </w:t>
      </w:r>
      <w:r w:rsidRPr="00466E7C">
        <w:rPr>
          <w:rFonts w:eastAsia="Calibri"/>
          <w:lang w:val="it-IT"/>
        </w:rPr>
        <w:t>Shqiptare, të</w:t>
      </w:r>
      <w:r w:rsidR="003A0225" w:rsidRPr="00466E7C">
        <w:rPr>
          <w:rFonts w:eastAsia="Calibri"/>
          <w:lang w:val="it-IT"/>
        </w:rPr>
        <w:t xml:space="preserve"> </w:t>
      </w:r>
      <w:r w:rsidRPr="00466E7C">
        <w:rPr>
          <w:rFonts w:eastAsia="Calibri"/>
          <w:lang w:val="it-IT"/>
        </w:rPr>
        <w:t>çdo</w:t>
      </w:r>
      <w:r w:rsidR="003A0225" w:rsidRPr="00466E7C">
        <w:rPr>
          <w:rFonts w:eastAsia="Calibri"/>
          <w:lang w:val="it-IT"/>
        </w:rPr>
        <w:t xml:space="preserve"> </w:t>
      </w:r>
      <w:r w:rsidRPr="00466E7C">
        <w:rPr>
          <w:rFonts w:eastAsia="Calibri"/>
          <w:lang w:val="it-IT"/>
        </w:rPr>
        <w:t>rrethi, në</w:t>
      </w:r>
      <w:r w:rsidR="003A0225" w:rsidRPr="00466E7C">
        <w:rPr>
          <w:rFonts w:eastAsia="Calibri"/>
          <w:lang w:val="it-IT"/>
        </w:rPr>
        <w:t xml:space="preserve"> </w:t>
      </w:r>
      <w:r w:rsidRPr="00466E7C">
        <w:rPr>
          <w:rFonts w:eastAsia="Calibri"/>
          <w:lang w:val="it-IT"/>
        </w:rPr>
        <w:t>adresën: “</w:t>
      </w:r>
      <w:r w:rsidR="00D85065" w:rsidRPr="00D85065">
        <w:rPr>
          <w:rFonts w:eastAsia="Calibri"/>
          <w:b/>
          <w:lang w:val="it-IT"/>
        </w:rPr>
        <w:t xml:space="preserve">MINISTRIA </w:t>
      </w:r>
      <w:r w:rsidRPr="00D85065">
        <w:rPr>
          <w:rFonts w:eastAsia="Calibri"/>
          <w:b/>
          <w:lang w:val="it-IT"/>
        </w:rPr>
        <w:t>E FINANCAVE</w:t>
      </w:r>
      <w:r w:rsidR="00D85065" w:rsidRPr="00D85065">
        <w:rPr>
          <w:rFonts w:eastAsia="Calibri"/>
          <w:b/>
          <w:lang w:val="it-IT"/>
        </w:rPr>
        <w:t xml:space="preserve"> DHE EKONOMISË</w:t>
      </w:r>
      <w:r w:rsidRPr="00D85065">
        <w:rPr>
          <w:rFonts w:eastAsia="Calibri"/>
          <w:b/>
          <w:lang w:val="it-IT"/>
        </w:rPr>
        <w:t>, DREJTORIA E PAGESAVE DHE DËMSHPËRBLIMEVE</w:t>
      </w:r>
      <w:r w:rsidRPr="00466E7C">
        <w:rPr>
          <w:rFonts w:eastAsia="Calibri"/>
          <w:lang w:val="it-IT"/>
        </w:rPr>
        <w:t>”</w:t>
      </w:r>
    </w:p>
    <w:p w:rsidR="0041788C" w:rsidRPr="00466E7C" w:rsidRDefault="00E06967" w:rsidP="00B44EC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Cs w:val="24"/>
          <w:lang w:val="it-IT"/>
        </w:rPr>
      </w:pPr>
      <w:r w:rsidRPr="00466E7C">
        <w:rPr>
          <w:rFonts w:ascii="Times New Roman" w:eastAsia="Calibri" w:hAnsi="Times New Roman" w:cs="Times New Roman"/>
          <w:szCs w:val="24"/>
          <w:lang w:val="it-IT"/>
        </w:rPr>
        <w:t>Sipas</w:t>
      </w:r>
      <w:r w:rsidR="003A0225" w:rsidRPr="00466E7C">
        <w:rPr>
          <w:rFonts w:ascii="Times New Roman" w:eastAsia="Calibri" w:hAnsi="Times New Roman" w:cs="Times New Roman"/>
          <w:szCs w:val="24"/>
          <w:lang w:val="it-IT"/>
        </w:rPr>
        <w:t xml:space="preserve"> </w:t>
      </w:r>
      <w:r w:rsidRPr="00466E7C">
        <w:rPr>
          <w:rFonts w:ascii="Times New Roman" w:eastAsia="Calibri" w:hAnsi="Times New Roman" w:cs="Times New Roman"/>
          <w:szCs w:val="24"/>
          <w:lang w:val="it-IT"/>
        </w:rPr>
        <w:t>rasteve</w:t>
      </w:r>
      <w:r w:rsidR="003A0225" w:rsidRPr="00466E7C">
        <w:rPr>
          <w:rFonts w:ascii="Times New Roman" w:eastAsia="Calibri" w:hAnsi="Times New Roman" w:cs="Times New Roman"/>
          <w:szCs w:val="24"/>
          <w:lang w:val="it-IT"/>
        </w:rPr>
        <w:t xml:space="preserve"> </w:t>
      </w:r>
      <w:r w:rsidRPr="00466E7C">
        <w:rPr>
          <w:rFonts w:ascii="Times New Roman" w:eastAsia="Calibri" w:hAnsi="Times New Roman" w:cs="Times New Roman"/>
          <w:szCs w:val="24"/>
          <w:lang w:val="it-IT"/>
        </w:rPr>
        <w:t>dhe</w:t>
      </w:r>
      <w:r w:rsidR="003A0225" w:rsidRPr="00466E7C">
        <w:rPr>
          <w:rFonts w:ascii="Times New Roman" w:eastAsia="Calibri" w:hAnsi="Times New Roman" w:cs="Times New Roman"/>
          <w:szCs w:val="24"/>
          <w:lang w:val="it-IT"/>
        </w:rPr>
        <w:t xml:space="preserve"> </w:t>
      </w:r>
      <w:r w:rsidRPr="00466E7C">
        <w:rPr>
          <w:rFonts w:ascii="Times New Roman" w:eastAsia="Calibri" w:hAnsi="Times New Roman" w:cs="Times New Roman"/>
          <w:szCs w:val="24"/>
          <w:lang w:val="it-IT"/>
        </w:rPr>
        <w:t>rradhës</w:t>
      </w:r>
      <w:r w:rsidR="003A0225" w:rsidRPr="00466E7C">
        <w:rPr>
          <w:rFonts w:ascii="Times New Roman" w:eastAsia="Calibri" w:hAnsi="Times New Roman" w:cs="Times New Roman"/>
          <w:szCs w:val="24"/>
          <w:lang w:val="it-IT"/>
        </w:rPr>
        <w:t xml:space="preserve"> </w:t>
      </w:r>
      <w:r w:rsidRPr="00466E7C">
        <w:rPr>
          <w:rFonts w:ascii="Times New Roman" w:eastAsia="Calibri" w:hAnsi="Times New Roman" w:cs="Times New Roman"/>
          <w:szCs w:val="24"/>
          <w:lang w:val="it-IT"/>
        </w:rPr>
        <w:t>së</w:t>
      </w:r>
      <w:r w:rsidR="003A0225" w:rsidRPr="00466E7C">
        <w:rPr>
          <w:rFonts w:ascii="Times New Roman" w:eastAsia="Calibri" w:hAnsi="Times New Roman" w:cs="Times New Roman"/>
          <w:szCs w:val="24"/>
          <w:lang w:val="it-IT"/>
        </w:rPr>
        <w:t xml:space="preserve"> </w:t>
      </w:r>
      <w:r w:rsidRPr="00466E7C">
        <w:rPr>
          <w:rFonts w:ascii="Times New Roman" w:eastAsia="Calibri" w:hAnsi="Times New Roman" w:cs="Times New Roman"/>
          <w:szCs w:val="24"/>
          <w:lang w:val="it-IT"/>
        </w:rPr>
        <w:t>trashëgimisë, dokumentet e nevojshme</w:t>
      </w:r>
      <w:r w:rsidR="003A0225" w:rsidRPr="00466E7C">
        <w:rPr>
          <w:rFonts w:ascii="Times New Roman" w:eastAsia="Calibri" w:hAnsi="Times New Roman" w:cs="Times New Roman"/>
          <w:szCs w:val="24"/>
          <w:lang w:val="it-IT"/>
        </w:rPr>
        <w:t xml:space="preserve"> </w:t>
      </w:r>
      <w:r w:rsidRPr="00466E7C">
        <w:rPr>
          <w:rFonts w:ascii="Times New Roman" w:eastAsia="Calibri" w:hAnsi="Times New Roman" w:cs="Times New Roman"/>
          <w:szCs w:val="24"/>
          <w:lang w:val="it-IT"/>
        </w:rPr>
        <w:t>për</w:t>
      </w:r>
      <w:r w:rsidR="003A0225" w:rsidRPr="00466E7C">
        <w:rPr>
          <w:rFonts w:ascii="Times New Roman" w:eastAsia="Calibri" w:hAnsi="Times New Roman" w:cs="Times New Roman"/>
          <w:szCs w:val="24"/>
          <w:lang w:val="it-IT"/>
        </w:rPr>
        <w:t xml:space="preserve"> </w:t>
      </w:r>
      <w:r w:rsidRPr="00466E7C">
        <w:rPr>
          <w:rFonts w:ascii="Times New Roman" w:eastAsia="Calibri" w:hAnsi="Times New Roman" w:cs="Times New Roman"/>
          <w:szCs w:val="24"/>
          <w:lang w:val="it-IT"/>
        </w:rPr>
        <w:t>të</w:t>
      </w:r>
      <w:r w:rsidR="003A0225" w:rsidRPr="00466E7C">
        <w:rPr>
          <w:rFonts w:ascii="Times New Roman" w:eastAsia="Calibri" w:hAnsi="Times New Roman" w:cs="Times New Roman"/>
          <w:szCs w:val="24"/>
          <w:lang w:val="it-IT"/>
        </w:rPr>
        <w:t xml:space="preserve"> </w:t>
      </w:r>
      <w:r w:rsidRPr="00466E7C">
        <w:rPr>
          <w:rFonts w:ascii="Times New Roman" w:eastAsia="Calibri" w:hAnsi="Times New Roman" w:cs="Times New Roman"/>
          <w:szCs w:val="24"/>
          <w:lang w:val="it-IT"/>
        </w:rPr>
        <w:t>përfituar</w:t>
      </w:r>
      <w:r w:rsidR="003A0225" w:rsidRPr="00466E7C">
        <w:rPr>
          <w:rFonts w:ascii="Times New Roman" w:eastAsia="Calibri" w:hAnsi="Times New Roman" w:cs="Times New Roman"/>
          <w:szCs w:val="24"/>
          <w:lang w:val="it-IT"/>
        </w:rPr>
        <w:t xml:space="preserve"> </w:t>
      </w:r>
      <w:r w:rsidRPr="00466E7C">
        <w:rPr>
          <w:rFonts w:ascii="Times New Roman" w:eastAsia="Calibri" w:hAnsi="Times New Roman" w:cs="Times New Roman"/>
          <w:szCs w:val="24"/>
          <w:lang w:val="it-IT"/>
        </w:rPr>
        <w:t>dëmshpërblim</w:t>
      </w:r>
      <w:r w:rsidR="003A0225" w:rsidRPr="00466E7C">
        <w:rPr>
          <w:rFonts w:ascii="Times New Roman" w:eastAsia="Calibri" w:hAnsi="Times New Roman" w:cs="Times New Roman"/>
          <w:szCs w:val="24"/>
          <w:lang w:val="it-IT"/>
        </w:rPr>
        <w:t xml:space="preserve"> </w:t>
      </w:r>
      <w:r w:rsidRPr="00466E7C">
        <w:rPr>
          <w:rFonts w:ascii="Times New Roman" w:eastAsia="Calibri" w:hAnsi="Times New Roman" w:cs="Times New Roman"/>
          <w:szCs w:val="24"/>
          <w:lang w:val="it-IT"/>
        </w:rPr>
        <w:t>janë</w:t>
      </w:r>
      <w:r w:rsidR="003A0225" w:rsidRPr="00466E7C">
        <w:rPr>
          <w:rFonts w:ascii="Times New Roman" w:eastAsia="Calibri" w:hAnsi="Times New Roman" w:cs="Times New Roman"/>
          <w:szCs w:val="24"/>
          <w:lang w:val="it-IT"/>
        </w:rPr>
        <w:t xml:space="preserve"> </w:t>
      </w:r>
      <w:r w:rsidRPr="00466E7C">
        <w:rPr>
          <w:rFonts w:ascii="Times New Roman" w:eastAsia="Calibri" w:hAnsi="Times New Roman" w:cs="Times New Roman"/>
          <w:szCs w:val="24"/>
          <w:lang w:val="it-IT"/>
        </w:rPr>
        <w:t>si</w:t>
      </w:r>
      <w:r w:rsidR="003A0225" w:rsidRPr="00466E7C">
        <w:rPr>
          <w:rFonts w:ascii="Times New Roman" w:eastAsia="Calibri" w:hAnsi="Times New Roman" w:cs="Times New Roman"/>
          <w:szCs w:val="24"/>
          <w:lang w:val="it-IT"/>
        </w:rPr>
        <w:t xml:space="preserve"> </w:t>
      </w:r>
      <w:r w:rsidRPr="00466E7C">
        <w:rPr>
          <w:rFonts w:ascii="Times New Roman" w:eastAsia="Calibri" w:hAnsi="Times New Roman" w:cs="Times New Roman"/>
          <w:szCs w:val="24"/>
          <w:lang w:val="it-IT"/>
        </w:rPr>
        <w:t>më</w:t>
      </w:r>
      <w:r w:rsidR="003A0225" w:rsidRPr="00466E7C">
        <w:rPr>
          <w:rFonts w:ascii="Times New Roman" w:eastAsia="Calibri" w:hAnsi="Times New Roman" w:cs="Times New Roman"/>
          <w:szCs w:val="24"/>
          <w:lang w:val="it-IT"/>
        </w:rPr>
        <w:t xml:space="preserve"> </w:t>
      </w:r>
      <w:r w:rsidRPr="00466E7C">
        <w:rPr>
          <w:rFonts w:ascii="Times New Roman" w:eastAsia="Calibri" w:hAnsi="Times New Roman" w:cs="Times New Roman"/>
          <w:szCs w:val="24"/>
          <w:lang w:val="it-IT"/>
        </w:rPr>
        <w:t>poshtë:</w:t>
      </w:r>
    </w:p>
    <w:p w:rsidR="0041788C" w:rsidRPr="00466E7C" w:rsidRDefault="00B44EC3" w:rsidP="00B44EC3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val="it-IT"/>
        </w:rPr>
      </w:pPr>
      <w:r w:rsidRPr="00466E7C">
        <w:rPr>
          <w:rFonts w:ascii="Times New Roman" w:eastAsia="Calibri" w:hAnsi="Times New Roman" w:cs="Times New Roman"/>
          <w:szCs w:val="24"/>
          <w:lang w:val="it-IT"/>
        </w:rPr>
        <w:t xml:space="preserve">              </w:t>
      </w:r>
      <w:r w:rsidR="00E06967" w:rsidRPr="00466E7C">
        <w:rPr>
          <w:rFonts w:ascii="Times New Roman" w:eastAsia="Calibri" w:hAnsi="Times New Roman" w:cs="Times New Roman"/>
          <w:szCs w:val="24"/>
          <w:lang w:val="it-IT"/>
        </w:rPr>
        <w:t>Për</w:t>
      </w:r>
      <w:r w:rsidR="003A0225" w:rsidRPr="00466E7C">
        <w:rPr>
          <w:rFonts w:ascii="Times New Roman" w:eastAsia="Calibri" w:hAnsi="Times New Roman" w:cs="Times New Roman"/>
          <w:szCs w:val="24"/>
          <w:lang w:val="it-IT"/>
        </w:rPr>
        <w:t xml:space="preserve"> </w:t>
      </w:r>
      <w:r w:rsidR="00E06967" w:rsidRPr="00466E7C">
        <w:rPr>
          <w:rFonts w:ascii="Times New Roman" w:eastAsia="Calibri" w:hAnsi="Times New Roman" w:cs="Times New Roman"/>
          <w:szCs w:val="24"/>
          <w:lang w:val="it-IT"/>
        </w:rPr>
        <w:t>trashëgimtarët e ish-</w:t>
      </w:r>
      <w:r w:rsidR="003A0225" w:rsidRPr="00466E7C">
        <w:rPr>
          <w:rFonts w:ascii="Times New Roman" w:eastAsia="Calibri" w:hAnsi="Times New Roman" w:cs="Times New Roman"/>
          <w:szCs w:val="24"/>
          <w:lang w:val="it-IT"/>
        </w:rPr>
        <w:t xml:space="preserve"> </w:t>
      </w:r>
      <w:r w:rsidR="00E06967" w:rsidRPr="00466E7C">
        <w:rPr>
          <w:rFonts w:ascii="Times New Roman" w:eastAsia="Calibri" w:hAnsi="Times New Roman" w:cs="Times New Roman"/>
          <w:szCs w:val="24"/>
          <w:lang w:val="it-IT"/>
        </w:rPr>
        <w:t>të</w:t>
      </w:r>
      <w:r w:rsidR="003A0225" w:rsidRPr="00466E7C">
        <w:rPr>
          <w:rFonts w:ascii="Times New Roman" w:eastAsia="Calibri" w:hAnsi="Times New Roman" w:cs="Times New Roman"/>
          <w:szCs w:val="24"/>
          <w:lang w:val="it-IT"/>
        </w:rPr>
        <w:t xml:space="preserve"> </w:t>
      </w:r>
      <w:r w:rsidR="00E06967" w:rsidRPr="00466E7C">
        <w:rPr>
          <w:rFonts w:ascii="Times New Roman" w:eastAsia="Calibri" w:hAnsi="Times New Roman" w:cs="Times New Roman"/>
          <w:szCs w:val="24"/>
          <w:lang w:val="it-IT"/>
        </w:rPr>
        <w:t>përndjekurve</w:t>
      </w:r>
      <w:r w:rsidR="003A0225" w:rsidRPr="00466E7C">
        <w:rPr>
          <w:rFonts w:ascii="Times New Roman" w:eastAsia="Calibri" w:hAnsi="Times New Roman" w:cs="Times New Roman"/>
          <w:szCs w:val="24"/>
          <w:lang w:val="it-IT"/>
        </w:rPr>
        <w:t xml:space="preserve"> </w:t>
      </w:r>
      <w:r w:rsidR="00E06967" w:rsidRPr="00466E7C">
        <w:rPr>
          <w:rFonts w:ascii="Times New Roman" w:eastAsia="Calibri" w:hAnsi="Times New Roman" w:cs="Times New Roman"/>
          <w:szCs w:val="24"/>
          <w:lang w:val="it-IT"/>
        </w:rPr>
        <w:t>që</w:t>
      </w:r>
      <w:r w:rsidR="003A0225" w:rsidRPr="00466E7C">
        <w:rPr>
          <w:rFonts w:ascii="Times New Roman" w:eastAsia="Calibri" w:hAnsi="Times New Roman" w:cs="Times New Roman"/>
          <w:szCs w:val="24"/>
          <w:lang w:val="it-IT"/>
        </w:rPr>
        <w:t xml:space="preserve"> </w:t>
      </w:r>
      <w:r w:rsidR="00E06967" w:rsidRPr="00466E7C">
        <w:rPr>
          <w:rFonts w:ascii="Times New Roman" w:eastAsia="Calibri" w:hAnsi="Times New Roman" w:cs="Times New Roman"/>
          <w:szCs w:val="24"/>
          <w:lang w:val="it-IT"/>
        </w:rPr>
        <w:t>nuk</w:t>
      </w:r>
      <w:r w:rsidR="003A0225" w:rsidRPr="00466E7C">
        <w:rPr>
          <w:rFonts w:ascii="Times New Roman" w:eastAsia="Calibri" w:hAnsi="Times New Roman" w:cs="Times New Roman"/>
          <w:szCs w:val="24"/>
          <w:lang w:val="it-IT"/>
        </w:rPr>
        <w:t xml:space="preserve"> </w:t>
      </w:r>
      <w:r w:rsidR="00E06967" w:rsidRPr="00466E7C">
        <w:rPr>
          <w:rFonts w:ascii="Times New Roman" w:eastAsia="Calibri" w:hAnsi="Times New Roman" w:cs="Times New Roman"/>
          <w:szCs w:val="24"/>
          <w:lang w:val="it-IT"/>
        </w:rPr>
        <w:t>jetojnë</w:t>
      </w:r>
      <w:r w:rsidR="003A0225" w:rsidRPr="00466E7C">
        <w:rPr>
          <w:rFonts w:ascii="Times New Roman" w:eastAsia="Calibri" w:hAnsi="Times New Roman" w:cs="Times New Roman"/>
          <w:szCs w:val="24"/>
          <w:lang w:val="it-IT"/>
        </w:rPr>
        <w:t xml:space="preserve"> </w:t>
      </w:r>
      <w:r w:rsidR="00E06967" w:rsidRPr="00466E7C">
        <w:rPr>
          <w:rFonts w:ascii="Times New Roman" w:eastAsia="Calibri" w:hAnsi="Times New Roman" w:cs="Times New Roman"/>
          <w:szCs w:val="24"/>
          <w:lang w:val="it-IT"/>
        </w:rPr>
        <w:t xml:space="preserve">më: </w:t>
      </w:r>
    </w:p>
    <w:p w:rsidR="00B00A4A" w:rsidRPr="00466E7C" w:rsidRDefault="00B00A4A" w:rsidP="00B44EC3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val="it-IT"/>
        </w:rPr>
      </w:pPr>
    </w:p>
    <w:p w:rsidR="0041788C" w:rsidRPr="00466E7C" w:rsidRDefault="00E06967" w:rsidP="00B44EC3">
      <w:pPr>
        <w:numPr>
          <w:ilvl w:val="0"/>
          <w:numId w:val="2"/>
        </w:numPr>
        <w:spacing w:after="0" w:line="240" w:lineRule="auto"/>
        <w:ind w:left="1485" w:hanging="360"/>
        <w:jc w:val="both"/>
        <w:rPr>
          <w:rFonts w:ascii="Times New Roman" w:eastAsia="Calibri" w:hAnsi="Times New Roman" w:cs="Times New Roman"/>
          <w:b/>
          <w:szCs w:val="24"/>
        </w:rPr>
      </w:pP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Akt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trashëgimie</w:t>
      </w:r>
      <w:proofErr w:type="spellEnd"/>
      <w:r w:rsidRPr="00466E7C">
        <w:rPr>
          <w:rFonts w:ascii="Times New Roman" w:eastAsia="Calibri" w:hAnsi="Times New Roman" w:cs="Times New Roman"/>
          <w:b/>
          <w:szCs w:val="24"/>
        </w:rPr>
        <w:t>.</w:t>
      </w:r>
    </w:p>
    <w:p w:rsidR="0041788C" w:rsidRPr="00466E7C" w:rsidRDefault="00E06967" w:rsidP="00B44EC3">
      <w:pPr>
        <w:numPr>
          <w:ilvl w:val="0"/>
          <w:numId w:val="2"/>
        </w:numPr>
        <w:spacing w:after="0" w:line="240" w:lineRule="auto"/>
        <w:ind w:left="1485" w:hanging="360"/>
        <w:jc w:val="both"/>
        <w:rPr>
          <w:rFonts w:ascii="Times New Roman" w:eastAsia="Calibri" w:hAnsi="Times New Roman" w:cs="Times New Roman"/>
          <w:b/>
          <w:szCs w:val="24"/>
        </w:rPr>
      </w:pP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Certifikatë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vdekje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të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të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dënuarit</w:t>
      </w:r>
      <w:proofErr w:type="spellEnd"/>
      <w:r w:rsidRPr="00466E7C">
        <w:rPr>
          <w:rFonts w:ascii="Times New Roman" w:eastAsia="Calibri" w:hAnsi="Times New Roman" w:cs="Times New Roman"/>
          <w:b/>
          <w:szCs w:val="24"/>
        </w:rPr>
        <w:t>.</w:t>
      </w:r>
    </w:p>
    <w:p w:rsidR="0041788C" w:rsidRPr="00466E7C" w:rsidRDefault="00E06967" w:rsidP="00B44EC3">
      <w:pPr>
        <w:numPr>
          <w:ilvl w:val="0"/>
          <w:numId w:val="2"/>
        </w:numPr>
        <w:spacing w:after="0" w:line="240" w:lineRule="auto"/>
        <w:ind w:left="1485" w:hanging="360"/>
        <w:jc w:val="both"/>
        <w:rPr>
          <w:rFonts w:ascii="Times New Roman" w:eastAsia="Calibri" w:hAnsi="Times New Roman" w:cs="Times New Roman"/>
          <w:b/>
          <w:szCs w:val="24"/>
        </w:rPr>
      </w:pP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Certifikatë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trungu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të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të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dënuarit</w:t>
      </w:r>
      <w:proofErr w:type="spellEnd"/>
      <w:r w:rsidRPr="00466E7C">
        <w:rPr>
          <w:rFonts w:ascii="Times New Roman" w:eastAsia="Calibri" w:hAnsi="Times New Roman" w:cs="Times New Roman"/>
          <w:b/>
          <w:szCs w:val="24"/>
        </w:rPr>
        <w:t>.</w:t>
      </w:r>
    </w:p>
    <w:p w:rsidR="0041788C" w:rsidRPr="00466E7C" w:rsidRDefault="00E06967" w:rsidP="00B44EC3">
      <w:pPr>
        <w:numPr>
          <w:ilvl w:val="0"/>
          <w:numId w:val="2"/>
        </w:numPr>
        <w:spacing w:after="0" w:line="240" w:lineRule="auto"/>
        <w:ind w:left="1485" w:hanging="360"/>
        <w:jc w:val="both"/>
        <w:rPr>
          <w:rFonts w:ascii="Times New Roman" w:eastAsia="Calibri" w:hAnsi="Times New Roman" w:cs="Times New Roman"/>
          <w:b/>
          <w:szCs w:val="24"/>
        </w:rPr>
      </w:pP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Numër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llogarie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bankare</w:t>
      </w:r>
      <w:proofErr w:type="spellEnd"/>
      <w:r w:rsidR="00B00A4A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="00B00A4A" w:rsidRPr="00466E7C">
        <w:rPr>
          <w:rFonts w:ascii="Times New Roman" w:eastAsia="Calibri" w:hAnsi="Times New Roman" w:cs="Times New Roman"/>
          <w:b/>
          <w:szCs w:val="24"/>
        </w:rPr>
        <w:t>ak</w:t>
      </w:r>
      <w:r w:rsidR="003A0225" w:rsidRPr="00466E7C">
        <w:rPr>
          <w:rFonts w:ascii="Times New Roman" w:eastAsia="Calibri" w:hAnsi="Times New Roman" w:cs="Times New Roman"/>
          <w:b/>
          <w:szCs w:val="24"/>
        </w:rPr>
        <w:t>tive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për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çdo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përfitues</w:t>
      </w:r>
      <w:proofErr w:type="spellEnd"/>
      <w:r w:rsidR="00B00A4A" w:rsidRPr="00466E7C">
        <w:rPr>
          <w:rFonts w:ascii="Times New Roman" w:eastAsia="Calibri" w:hAnsi="Times New Roman" w:cs="Times New Roman"/>
          <w:b/>
          <w:szCs w:val="24"/>
        </w:rPr>
        <w:t xml:space="preserve">,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ose</w:t>
      </w:r>
      <w:proofErr w:type="spellEnd"/>
      <w:r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pro</w:t>
      </w:r>
      <w:r w:rsidR="003A0225" w:rsidRPr="00466E7C">
        <w:rPr>
          <w:rFonts w:ascii="Times New Roman" w:eastAsia="Calibri" w:hAnsi="Times New Roman" w:cs="Times New Roman"/>
          <w:b/>
          <w:szCs w:val="24"/>
        </w:rPr>
        <w:t>k</w:t>
      </w:r>
      <w:r w:rsidRPr="00466E7C">
        <w:rPr>
          <w:rFonts w:ascii="Times New Roman" w:eastAsia="Calibri" w:hAnsi="Times New Roman" w:cs="Times New Roman"/>
          <w:b/>
          <w:szCs w:val="24"/>
        </w:rPr>
        <w:t>ur</w:t>
      </w:r>
      <w:r w:rsidR="003A0225" w:rsidRPr="00466E7C">
        <w:rPr>
          <w:rFonts w:ascii="Times New Roman" w:eastAsia="Calibri" w:hAnsi="Times New Roman" w:cs="Times New Roman"/>
          <w:b/>
          <w:szCs w:val="24"/>
        </w:rPr>
        <w:t>ë</w:t>
      </w:r>
      <w:proofErr w:type="spellEnd"/>
      <w:r w:rsidRPr="00466E7C">
        <w:rPr>
          <w:rFonts w:ascii="Times New Roman" w:eastAsia="Calibri" w:hAnsi="Times New Roman" w:cs="Times New Roman"/>
          <w:b/>
          <w:szCs w:val="24"/>
        </w:rPr>
        <w:t>.</w:t>
      </w:r>
    </w:p>
    <w:p w:rsidR="00B00A4A" w:rsidRPr="00466E7C" w:rsidRDefault="00B00A4A" w:rsidP="00B00A4A">
      <w:pPr>
        <w:numPr>
          <w:ilvl w:val="0"/>
          <w:numId w:val="2"/>
        </w:numPr>
        <w:spacing w:after="0" w:line="240" w:lineRule="auto"/>
        <w:ind w:left="1485" w:hanging="360"/>
        <w:jc w:val="both"/>
        <w:rPr>
          <w:rFonts w:ascii="Times New Roman" w:eastAsia="Calibri" w:hAnsi="Times New Roman" w:cs="Times New Roman"/>
          <w:b/>
          <w:szCs w:val="24"/>
        </w:rPr>
      </w:pP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Fotokopje</w:t>
      </w:r>
      <w:proofErr w:type="spellEnd"/>
      <w:r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të</w:t>
      </w:r>
      <w:proofErr w:type="spellEnd"/>
      <w:r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Kartës</w:t>
      </w:r>
      <w:proofErr w:type="spellEnd"/>
      <w:r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së</w:t>
      </w:r>
      <w:proofErr w:type="spellEnd"/>
      <w:r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Identitetit</w:t>
      </w:r>
      <w:proofErr w:type="spellEnd"/>
      <w:r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apo</w:t>
      </w:r>
      <w:proofErr w:type="spellEnd"/>
      <w:r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Pasaportës</w:t>
      </w:r>
      <w:proofErr w:type="spellEnd"/>
      <w:r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të</w:t>
      </w:r>
      <w:proofErr w:type="spellEnd"/>
      <w:r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çdo</w:t>
      </w:r>
      <w:proofErr w:type="spellEnd"/>
      <w:r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trashëgimtari</w:t>
      </w:r>
      <w:proofErr w:type="spellEnd"/>
      <w:r w:rsidRPr="00466E7C">
        <w:rPr>
          <w:rFonts w:ascii="Times New Roman" w:eastAsia="Calibri" w:hAnsi="Times New Roman" w:cs="Times New Roman"/>
          <w:b/>
          <w:szCs w:val="24"/>
        </w:rPr>
        <w:t xml:space="preserve">,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që</w:t>
      </w:r>
      <w:proofErr w:type="spellEnd"/>
      <w:r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i</w:t>
      </w:r>
      <w:proofErr w:type="spellEnd"/>
      <w:r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lind</w:t>
      </w:r>
      <w:proofErr w:type="spellEnd"/>
      <w:r w:rsidRPr="00466E7C">
        <w:rPr>
          <w:rFonts w:ascii="Times New Roman" w:eastAsia="Calibri" w:hAnsi="Times New Roman" w:cs="Times New Roman"/>
          <w:b/>
          <w:szCs w:val="24"/>
        </w:rPr>
        <w:t xml:space="preserve"> e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drejta</w:t>
      </w:r>
      <w:proofErr w:type="spellEnd"/>
      <w:r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për</w:t>
      </w:r>
      <w:proofErr w:type="spellEnd"/>
      <w:r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dëmshpërblim</w:t>
      </w:r>
      <w:proofErr w:type="spellEnd"/>
      <w:r w:rsidRPr="00466E7C">
        <w:rPr>
          <w:rFonts w:ascii="Times New Roman" w:eastAsia="Calibri" w:hAnsi="Times New Roman" w:cs="Times New Roman"/>
          <w:b/>
          <w:szCs w:val="24"/>
        </w:rPr>
        <w:t>.</w:t>
      </w:r>
    </w:p>
    <w:p w:rsidR="00B44EC3" w:rsidRPr="00466E7C" w:rsidRDefault="00B44EC3" w:rsidP="00B44EC3">
      <w:pPr>
        <w:spacing w:after="0" w:line="240" w:lineRule="auto"/>
        <w:ind w:left="1485"/>
        <w:jc w:val="both"/>
        <w:rPr>
          <w:rFonts w:ascii="Times New Roman" w:eastAsia="Calibri" w:hAnsi="Times New Roman" w:cs="Times New Roman"/>
          <w:szCs w:val="24"/>
        </w:rPr>
      </w:pPr>
    </w:p>
    <w:p w:rsidR="0041788C" w:rsidRPr="00466E7C" w:rsidRDefault="00E06967" w:rsidP="00466E7C">
      <w:pPr>
        <w:spacing w:after="0" w:line="240" w:lineRule="auto"/>
        <w:ind w:left="720" w:firstLine="180"/>
        <w:jc w:val="both"/>
        <w:rPr>
          <w:rFonts w:ascii="Times New Roman" w:eastAsia="Calibri" w:hAnsi="Times New Roman" w:cs="Times New Roman"/>
          <w:szCs w:val="24"/>
        </w:rPr>
      </w:pPr>
      <w:proofErr w:type="spellStart"/>
      <w:r w:rsidRPr="00466E7C">
        <w:rPr>
          <w:rFonts w:ascii="Times New Roman" w:eastAsia="Calibri" w:hAnsi="Times New Roman" w:cs="Times New Roman"/>
          <w:szCs w:val="24"/>
        </w:rPr>
        <w:t>Në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qoftë</w:t>
      </w:r>
      <w:proofErr w:type="spellEnd"/>
      <w:r w:rsidRPr="00466E7C">
        <w:rPr>
          <w:rFonts w:ascii="Times New Roman" w:eastAsia="Calibri" w:hAnsi="Times New Roman" w:cs="Times New Roman"/>
          <w:szCs w:val="24"/>
        </w:rPr>
        <w:t xml:space="preserve"> se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një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ose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disa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nga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trashëgimtarët</w:t>
      </w:r>
      <w:proofErr w:type="spellEnd"/>
      <w:r w:rsidRPr="00466E7C">
        <w:rPr>
          <w:rFonts w:ascii="Times New Roman" w:eastAsia="Calibri" w:hAnsi="Times New Roman" w:cs="Times New Roman"/>
          <w:szCs w:val="24"/>
        </w:rPr>
        <w:t xml:space="preserve"> e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rradhës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së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pare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nuk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jetojnë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më</w:t>
      </w:r>
      <w:proofErr w:type="spellEnd"/>
      <w:r w:rsidRPr="00466E7C"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atëherë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njëri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nga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r w:rsidR="00B00A4A" w:rsidRPr="00466E7C">
        <w:rPr>
          <w:rFonts w:ascii="Times New Roman" w:eastAsia="Calibri" w:hAnsi="Times New Roman" w:cs="Times New Roman"/>
          <w:szCs w:val="24"/>
        </w:rPr>
        <w:t xml:space="preserve">  </w:t>
      </w:r>
      <w:r w:rsidR="00466E7C" w:rsidRPr="00466E7C">
        <w:rPr>
          <w:rFonts w:ascii="Times New Roman" w:eastAsia="Calibri" w:hAnsi="Times New Roman" w:cs="Times New Roman"/>
          <w:szCs w:val="24"/>
        </w:rPr>
        <w:t xml:space="preserve"> 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trashëgimtarët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në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marrëveshje</w:t>
      </w:r>
      <w:proofErr w:type="spellEnd"/>
      <w:r w:rsidRPr="00466E7C">
        <w:rPr>
          <w:rFonts w:ascii="Times New Roman" w:eastAsia="Calibri" w:hAnsi="Times New Roman" w:cs="Times New Roman"/>
          <w:szCs w:val="24"/>
        </w:rPr>
        <w:t xml:space="preserve">, do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të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postojë</w:t>
      </w:r>
      <w:proofErr w:type="spellEnd"/>
      <w:r w:rsidRPr="00466E7C">
        <w:rPr>
          <w:rFonts w:ascii="Times New Roman" w:eastAsia="Calibri" w:hAnsi="Times New Roman" w:cs="Times New Roman"/>
          <w:szCs w:val="24"/>
        </w:rPr>
        <w:t xml:space="preserve"> me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të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njëjtën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adresë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si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në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paragrafin</w:t>
      </w:r>
      <w:proofErr w:type="spellEnd"/>
      <w:r w:rsidRPr="00466E7C">
        <w:rPr>
          <w:rFonts w:ascii="Times New Roman" w:eastAsia="Calibri" w:hAnsi="Times New Roman" w:cs="Times New Roman"/>
          <w:szCs w:val="24"/>
        </w:rPr>
        <w:t xml:space="preserve"> e </w:t>
      </w:r>
      <w:r w:rsidR="003A0225" w:rsidRPr="00466E7C">
        <w:rPr>
          <w:rFonts w:ascii="Times New Roman" w:eastAsia="Calibri" w:hAnsi="Times New Roman" w:cs="Times New Roman"/>
          <w:szCs w:val="24"/>
        </w:rPr>
        <w:t xml:space="preserve">pare </w:t>
      </w:r>
      <w:r w:rsidR="00466E7C" w:rsidRPr="00466E7C">
        <w:rPr>
          <w:rFonts w:ascii="Times New Roman" w:eastAsia="Calibri" w:hAnsi="Times New Roman" w:cs="Times New Roman"/>
          <w:szCs w:val="24"/>
        </w:rPr>
        <w:t xml:space="preserve">    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dokumentet</w:t>
      </w:r>
      <w:proofErr w:type="spellEnd"/>
      <w:r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gramStart"/>
      <w:r w:rsidRPr="00466E7C">
        <w:rPr>
          <w:rFonts w:ascii="Times New Roman" w:eastAsia="Calibri" w:hAnsi="Times New Roman" w:cs="Times New Roman"/>
          <w:szCs w:val="24"/>
        </w:rPr>
        <w:t xml:space="preserve">e </w:t>
      </w:r>
      <w:r w:rsidR="00B00A4A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mëposhtëm</w:t>
      </w:r>
      <w:proofErr w:type="spellEnd"/>
      <w:proofErr w:type="gramEnd"/>
      <w:r w:rsidRPr="00466E7C">
        <w:rPr>
          <w:rFonts w:ascii="Times New Roman" w:eastAsia="Calibri" w:hAnsi="Times New Roman" w:cs="Times New Roman"/>
          <w:szCs w:val="24"/>
        </w:rPr>
        <w:t>:</w:t>
      </w:r>
    </w:p>
    <w:p w:rsidR="00B44EC3" w:rsidRPr="00466E7C" w:rsidRDefault="00B44EC3" w:rsidP="00B44EC3">
      <w:pPr>
        <w:spacing w:after="0" w:line="240" w:lineRule="auto"/>
        <w:ind w:left="1125"/>
        <w:jc w:val="both"/>
        <w:rPr>
          <w:rFonts w:ascii="Times New Roman" w:eastAsia="Calibri" w:hAnsi="Times New Roman" w:cs="Times New Roman"/>
          <w:szCs w:val="24"/>
        </w:rPr>
      </w:pPr>
    </w:p>
    <w:p w:rsidR="0041788C" w:rsidRPr="00466E7C" w:rsidRDefault="00E06967" w:rsidP="00B44EC3">
      <w:pPr>
        <w:numPr>
          <w:ilvl w:val="0"/>
          <w:numId w:val="2"/>
        </w:numPr>
        <w:spacing w:after="0" w:line="240" w:lineRule="auto"/>
        <w:ind w:left="1485" w:hanging="360"/>
        <w:jc w:val="both"/>
        <w:rPr>
          <w:rFonts w:ascii="Times New Roman" w:eastAsia="Calibri" w:hAnsi="Times New Roman" w:cs="Times New Roman"/>
          <w:b/>
          <w:szCs w:val="24"/>
        </w:rPr>
      </w:pP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Akt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noterial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trashëgim</w:t>
      </w:r>
      <w:r w:rsidR="00B00A4A" w:rsidRPr="00466E7C">
        <w:rPr>
          <w:rFonts w:ascii="Times New Roman" w:eastAsia="Calibri" w:hAnsi="Times New Roman" w:cs="Times New Roman"/>
          <w:b/>
          <w:szCs w:val="24"/>
        </w:rPr>
        <w:t>n</w:t>
      </w:r>
      <w:r w:rsidRPr="00466E7C">
        <w:rPr>
          <w:rFonts w:ascii="Times New Roman" w:eastAsia="Calibri" w:hAnsi="Times New Roman" w:cs="Times New Roman"/>
          <w:b/>
          <w:szCs w:val="24"/>
        </w:rPr>
        <w:t>ie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për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çdo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trashëgimtar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të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rradhës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së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pare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që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nuk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jeton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më</w:t>
      </w:r>
      <w:proofErr w:type="spellEnd"/>
      <w:r w:rsidRPr="00466E7C">
        <w:rPr>
          <w:rFonts w:ascii="Times New Roman" w:eastAsia="Calibri" w:hAnsi="Times New Roman" w:cs="Times New Roman"/>
          <w:b/>
          <w:szCs w:val="24"/>
        </w:rPr>
        <w:t>.</w:t>
      </w:r>
    </w:p>
    <w:p w:rsidR="0041788C" w:rsidRPr="00466E7C" w:rsidRDefault="00E06967" w:rsidP="00B44EC3">
      <w:pPr>
        <w:numPr>
          <w:ilvl w:val="0"/>
          <w:numId w:val="2"/>
        </w:numPr>
        <w:spacing w:after="0" w:line="240" w:lineRule="auto"/>
        <w:ind w:left="1485" w:hanging="360"/>
        <w:jc w:val="both"/>
        <w:rPr>
          <w:rFonts w:ascii="Times New Roman" w:eastAsia="Calibri" w:hAnsi="Times New Roman" w:cs="Times New Roman"/>
          <w:b/>
          <w:szCs w:val="24"/>
        </w:rPr>
      </w:pP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Certifikatë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vdekje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për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çdo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trashëgimtar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të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radhës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së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pare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që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nuk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jeton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më</w:t>
      </w:r>
      <w:proofErr w:type="spellEnd"/>
      <w:r w:rsidRPr="00466E7C">
        <w:rPr>
          <w:rFonts w:ascii="Times New Roman" w:eastAsia="Calibri" w:hAnsi="Times New Roman" w:cs="Times New Roman"/>
          <w:b/>
          <w:szCs w:val="24"/>
        </w:rPr>
        <w:t>.</w:t>
      </w:r>
    </w:p>
    <w:p w:rsidR="0041788C" w:rsidRPr="00466E7C" w:rsidRDefault="00E06967" w:rsidP="00B44EC3">
      <w:pPr>
        <w:numPr>
          <w:ilvl w:val="0"/>
          <w:numId w:val="2"/>
        </w:numPr>
        <w:spacing w:after="0" w:line="240" w:lineRule="auto"/>
        <w:ind w:left="1485" w:hanging="360"/>
        <w:jc w:val="both"/>
        <w:rPr>
          <w:rFonts w:ascii="Times New Roman" w:eastAsia="Calibri" w:hAnsi="Times New Roman" w:cs="Times New Roman"/>
          <w:b/>
          <w:szCs w:val="24"/>
        </w:rPr>
      </w:pP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Certifikatë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të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trungut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familjar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të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çdo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trashëgimtari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të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rradhës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së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pare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që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nuk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jeton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më</w:t>
      </w:r>
      <w:proofErr w:type="spellEnd"/>
      <w:r w:rsidRPr="00466E7C">
        <w:rPr>
          <w:rFonts w:ascii="Times New Roman" w:eastAsia="Calibri" w:hAnsi="Times New Roman" w:cs="Times New Roman"/>
          <w:b/>
          <w:szCs w:val="24"/>
        </w:rPr>
        <w:t>.</w:t>
      </w:r>
    </w:p>
    <w:p w:rsidR="0041788C" w:rsidRPr="00466E7C" w:rsidRDefault="00E06967" w:rsidP="00466E7C">
      <w:pPr>
        <w:numPr>
          <w:ilvl w:val="0"/>
          <w:numId w:val="2"/>
        </w:numPr>
        <w:spacing w:after="0" w:line="240" w:lineRule="auto"/>
        <w:ind w:left="1485" w:hanging="360"/>
        <w:jc w:val="both"/>
        <w:rPr>
          <w:rFonts w:ascii="Times New Roman" w:eastAsia="Calibri" w:hAnsi="Times New Roman" w:cs="Times New Roman"/>
          <w:b/>
          <w:szCs w:val="24"/>
        </w:rPr>
      </w:pP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Numër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llogarie</w:t>
      </w:r>
      <w:proofErr w:type="spellEnd"/>
      <w:r w:rsidR="00B00A4A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="00B00A4A" w:rsidRPr="00466E7C">
        <w:rPr>
          <w:rFonts w:ascii="Times New Roman" w:eastAsia="Calibri" w:hAnsi="Times New Roman" w:cs="Times New Roman"/>
          <w:b/>
          <w:szCs w:val="24"/>
        </w:rPr>
        <w:t>ak</w:t>
      </w:r>
      <w:r w:rsidR="003A0225" w:rsidRPr="00466E7C">
        <w:rPr>
          <w:rFonts w:ascii="Times New Roman" w:eastAsia="Calibri" w:hAnsi="Times New Roman" w:cs="Times New Roman"/>
          <w:b/>
          <w:szCs w:val="24"/>
        </w:rPr>
        <w:t>tive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bankare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për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të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gjithë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="00466E7C" w:rsidRPr="00466E7C">
        <w:rPr>
          <w:rFonts w:ascii="Times New Roman" w:eastAsia="Calibri" w:hAnsi="Times New Roman" w:cs="Times New Roman"/>
          <w:b/>
          <w:szCs w:val="24"/>
        </w:rPr>
        <w:t>trashëgimtarët</w:t>
      </w:r>
      <w:proofErr w:type="spellEnd"/>
      <w:r w:rsidR="00466E7C" w:rsidRPr="00466E7C">
        <w:rPr>
          <w:rFonts w:ascii="Times New Roman" w:eastAsia="Calibri" w:hAnsi="Times New Roman" w:cs="Times New Roman"/>
          <w:b/>
          <w:szCs w:val="24"/>
        </w:rPr>
        <w:t xml:space="preserve">, </w:t>
      </w:r>
      <w:proofErr w:type="spellStart"/>
      <w:r w:rsidR="00466E7C" w:rsidRPr="00466E7C">
        <w:rPr>
          <w:rFonts w:ascii="Times New Roman" w:eastAsia="Calibri" w:hAnsi="Times New Roman" w:cs="Times New Roman"/>
          <w:b/>
          <w:szCs w:val="24"/>
        </w:rPr>
        <w:t>që</w:t>
      </w:r>
      <w:proofErr w:type="spellEnd"/>
      <w:r w:rsidR="00466E7C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="00466E7C" w:rsidRPr="00466E7C">
        <w:rPr>
          <w:rFonts w:ascii="Times New Roman" w:eastAsia="Calibri" w:hAnsi="Times New Roman" w:cs="Times New Roman"/>
          <w:b/>
          <w:szCs w:val="24"/>
        </w:rPr>
        <w:t>i</w:t>
      </w:r>
      <w:proofErr w:type="spellEnd"/>
      <w:r w:rsidR="00466E7C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="00466E7C" w:rsidRPr="00466E7C">
        <w:rPr>
          <w:rFonts w:ascii="Times New Roman" w:eastAsia="Calibri" w:hAnsi="Times New Roman" w:cs="Times New Roman"/>
          <w:b/>
          <w:szCs w:val="24"/>
        </w:rPr>
        <w:t>lind</w:t>
      </w:r>
      <w:proofErr w:type="spellEnd"/>
      <w:r w:rsidR="00466E7C" w:rsidRPr="00466E7C">
        <w:rPr>
          <w:rFonts w:ascii="Times New Roman" w:eastAsia="Calibri" w:hAnsi="Times New Roman" w:cs="Times New Roman"/>
          <w:b/>
          <w:szCs w:val="24"/>
        </w:rPr>
        <w:t xml:space="preserve"> e </w:t>
      </w:r>
      <w:proofErr w:type="spellStart"/>
      <w:r w:rsidR="00466E7C" w:rsidRPr="00466E7C">
        <w:rPr>
          <w:rFonts w:ascii="Times New Roman" w:eastAsia="Calibri" w:hAnsi="Times New Roman" w:cs="Times New Roman"/>
          <w:b/>
          <w:szCs w:val="24"/>
        </w:rPr>
        <w:t>drejta</w:t>
      </w:r>
      <w:proofErr w:type="spellEnd"/>
      <w:r w:rsidR="00466E7C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="00466E7C" w:rsidRPr="00466E7C">
        <w:rPr>
          <w:rFonts w:ascii="Times New Roman" w:eastAsia="Calibri" w:hAnsi="Times New Roman" w:cs="Times New Roman"/>
          <w:b/>
          <w:szCs w:val="24"/>
        </w:rPr>
        <w:t>për</w:t>
      </w:r>
      <w:proofErr w:type="spellEnd"/>
      <w:r w:rsidR="00466E7C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="00466E7C" w:rsidRPr="00466E7C">
        <w:rPr>
          <w:rFonts w:ascii="Times New Roman" w:eastAsia="Calibri" w:hAnsi="Times New Roman" w:cs="Times New Roman"/>
          <w:b/>
          <w:szCs w:val="24"/>
        </w:rPr>
        <w:t>dëmshpërblim</w:t>
      </w:r>
      <w:proofErr w:type="spellEnd"/>
      <w:r w:rsidR="00466E7C" w:rsidRPr="00466E7C">
        <w:rPr>
          <w:rFonts w:ascii="Times New Roman" w:eastAsia="Calibri" w:hAnsi="Times New Roman" w:cs="Times New Roman"/>
          <w:b/>
          <w:szCs w:val="24"/>
        </w:rPr>
        <w:t>.</w:t>
      </w:r>
    </w:p>
    <w:p w:rsidR="0041788C" w:rsidRPr="00466E7C" w:rsidRDefault="00E06967" w:rsidP="00B44EC3">
      <w:pPr>
        <w:numPr>
          <w:ilvl w:val="0"/>
          <w:numId w:val="2"/>
        </w:numPr>
        <w:spacing w:after="0" w:line="240" w:lineRule="auto"/>
        <w:ind w:left="1485" w:hanging="360"/>
        <w:jc w:val="both"/>
        <w:rPr>
          <w:rFonts w:ascii="Times New Roman" w:eastAsia="Calibri" w:hAnsi="Times New Roman" w:cs="Times New Roman"/>
          <w:b/>
          <w:szCs w:val="24"/>
        </w:rPr>
      </w:pP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Fotokopje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të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Kartës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së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Identitetit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apo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Pasaportës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të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çdo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trashëgimtari</w:t>
      </w:r>
      <w:proofErr w:type="spellEnd"/>
      <w:r w:rsidRPr="00466E7C">
        <w:rPr>
          <w:rFonts w:ascii="Times New Roman" w:eastAsia="Calibri" w:hAnsi="Times New Roman" w:cs="Times New Roman"/>
          <w:b/>
          <w:szCs w:val="24"/>
        </w:rPr>
        <w:t xml:space="preserve">,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që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="003A0225" w:rsidRPr="00466E7C">
        <w:rPr>
          <w:rFonts w:ascii="Times New Roman" w:eastAsia="Calibri" w:hAnsi="Times New Roman" w:cs="Times New Roman"/>
          <w:b/>
          <w:szCs w:val="24"/>
        </w:rPr>
        <w:t>i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lind</w:t>
      </w:r>
      <w:proofErr w:type="spellEnd"/>
      <w:r w:rsidRPr="00466E7C">
        <w:rPr>
          <w:rFonts w:ascii="Times New Roman" w:eastAsia="Calibri" w:hAnsi="Times New Roman" w:cs="Times New Roman"/>
          <w:b/>
          <w:szCs w:val="24"/>
        </w:rPr>
        <w:t xml:space="preserve"> e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drejta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për</w:t>
      </w:r>
      <w:proofErr w:type="spellEnd"/>
      <w:r w:rsidR="003A0225" w:rsidRPr="00466E7C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dëmshpërblim</w:t>
      </w:r>
      <w:proofErr w:type="spellEnd"/>
      <w:r w:rsidRPr="00466E7C">
        <w:rPr>
          <w:rFonts w:ascii="Times New Roman" w:eastAsia="Calibri" w:hAnsi="Times New Roman" w:cs="Times New Roman"/>
          <w:b/>
          <w:szCs w:val="24"/>
        </w:rPr>
        <w:t>.</w:t>
      </w:r>
    </w:p>
    <w:p w:rsidR="00B44EC3" w:rsidRPr="00466E7C" w:rsidRDefault="00B44EC3" w:rsidP="00B44EC3">
      <w:pPr>
        <w:spacing w:after="0" w:line="240" w:lineRule="auto"/>
        <w:ind w:left="1485"/>
        <w:jc w:val="both"/>
        <w:rPr>
          <w:rFonts w:ascii="Times New Roman" w:eastAsia="Calibri" w:hAnsi="Times New Roman" w:cs="Times New Roman"/>
          <w:szCs w:val="24"/>
        </w:rPr>
      </w:pPr>
    </w:p>
    <w:p w:rsidR="0041788C" w:rsidRPr="00466E7C" w:rsidRDefault="00E06967" w:rsidP="00B44EC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Cs w:val="24"/>
        </w:rPr>
      </w:pPr>
      <w:proofErr w:type="spellStart"/>
      <w:r w:rsidRPr="00466E7C">
        <w:rPr>
          <w:rFonts w:ascii="Times New Roman" w:eastAsia="Calibri" w:hAnsi="Times New Roman" w:cs="Times New Roman"/>
          <w:szCs w:val="24"/>
        </w:rPr>
        <w:t>Në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qoftë</w:t>
      </w:r>
      <w:proofErr w:type="spellEnd"/>
      <w:r w:rsidRPr="00466E7C">
        <w:rPr>
          <w:rFonts w:ascii="Times New Roman" w:eastAsia="Calibri" w:hAnsi="Times New Roman" w:cs="Times New Roman"/>
          <w:szCs w:val="24"/>
        </w:rPr>
        <w:t xml:space="preserve"> se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njëri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ose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disa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trashëgimtarë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të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rradhës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së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dytë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nuk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jetojnë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më</w:t>
      </w:r>
      <w:proofErr w:type="spellEnd"/>
      <w:r w:rsidRPr="00466E7C">
        <w:rPr>
          <w:rFonts w:ascii="Times New Roman" w:eastAsia="Calibri" w:hAnsi="Times New Roman" w:cs="Times New Roman"/>
          <w:szCs w:val="24"/>
        </w:rPr>
        <w:t xml:space="preserve">, e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drejta</w:t>
      </w:r>
      <w:proofErr w:type="spellEnd"/>
      <w:r w:rsidRPr="00466E7C">
        <w:rPr>
          <w:rFonts w:ascii="Times New Roman" w:eastAsia="Calibri" w:hAnsi="Times New Roman" w:cs="Times New Roman"/>
          <w:szCs w:val="24"/>
        </w:rPr>
        <w:t xml:space="preserve"> e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tyre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për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dëmshpërblim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në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bazë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të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ligjit</w:t>
      </w:r>
      <w:proofErr w:type="spellEnd"/>
      <w:r w:rsidRPr="00466E7C">
        <w:rPr>
          <w:rFonts w:ascii="Times New Roman" w:eastAsia="Calibri" w:hAnsi="Times New Roman" w:cs="Times New Roman"/>
          <w:szCs w:val="24"/>
        </w:rPr>
        <w:t xml:space="preserve"> </w:t>
      </w:r>
      <w:r w:rsidRPr="00466E7C">
        <w:rPr>
          <w:rFonts w:ascii="Times New Roman" w:eastAsia="Calibri" w:hAnsi="Times New Roman" w:cs="Times New Roman"/>
          <w:b/>
          <w:szCs w:val="24"/>
        </w:rPr>
        <w:t xml:space="preserve">Nr.9831,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datë</w:t>
      </w:r>
      <w:proofErr w:type="spellEnd"/>
      <w:r w:rsidRPr="00466E7C">
        <w:rPr>
          <w:rFonts w:ascii="Times New Roman" w:eastAsia="Calibri" w:hAnsi="Times New Roman" w:cs="Times New Roman"/>
          <w:b/>
          <w:szCs w:val="24"/>
        </w:rPr>
        <w:t xml:space="preserve"> 12.11.2007</w:t>
      </w:r>
      <w:r w:rsidRPr="00466E7C">
        <w:rPr>
          <w:rFonts w:ascii="Times New Roman" w:eastAsia="Calibri" w:hAnsi="Times New Roman" w:cs="Times New Roman"/>
          <w:szCs w:val="24"/>
        </w:rPr>
        <w:t xml:space="preserve"> (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ndryshuar</w:t>
      </w:r>
      <w:proofErr w:type="spellEnd"/>
      <w:r w:rsidRPr="00466E7C">
        <w:rPr>
          <w:rFonts w:ascii="Times New Roman" w:eastAsia="Calibri" w:hAnsi="Times New Roman" w:cs="Times New Roman"/>
          <w:szCs w:val="24"/>
        </w:rPr>
        <w:t xml:space="preserve"> me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ligjin</w:t>
      </w:r>
      <w:proofErr w:type="spellEnd"/>
      <w:r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nr</w:t>
      </w:r>
      <w:proofErr w:type="spellEnd"/>
      <w:r w:rsidRPr="00466E7C">
        <w:rPr>
          <w:rFonts w:ascii="Times New Roman" w:eastAsia="Calibri" w:hAnsi="Times New Roman" w:cs="Times New Roman"/>
          <w:szCs w:val="24"/>
        </w:rPr>
        <w:t xml:space="preserve">. 10 111,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datë</w:t>
      </w:r>
      <w:proofErr w:type="spellEnd"/>
      <w:r w:rsidRPr="00466E7C">
        <w:rPr>
          <w:rFonts w:ascii="Times New Roman" w:eastAsia="Calibri" w:hAnsi="Times New Roman" w:cs="Times New Roman"/>
          <w:szCs w:val="24"/>
        </w:rPr>
        <w:t xml:space="preserve"> 2.4.2009)</w:t>
      </w:r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nuk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vazhdon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më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tej</w:t>
      </w:r>
      <w:proofErr w:type="spellEnd"/>
      <w:r w:rsidRPr="00466E7C">
        <w:rPr>
          <w:rFonts w:ascii="Times New Roman" w:eastAsia="Calibri" w:hAnsi="Times New Roman" w:cs="Times New Roman"/>
          <w:szCs w:val="24"/>
        </w:rPr>
        <w:t xml:space="preserve">.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Në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këtë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rast</w:t>
      </w:r>
      <w:proofErr w:type="spellEnd"/>
      <w:r w:rsidRPr="00466E7C"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llogaritja</w:t>
      </w:r>
      <w:proofErr w:type="spellEnd"/>
      <w:r w:rsidRPr="00466E7C">
        <w:rPr>
          <w:rFonts w:ascii="Times New Roman" w:eastAsia="Calibri" w:hAnsi="Times New Roman" w:cs="Times New Roman"/>
          <w:szCs w:val="24"/>
        </w:rPr>
        <w:t xml:space="preserve"> e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pjesës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takuese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të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këstit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bëhet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mbi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bazën</w:t>
      </w:r>
      <w:proofErr w:type="spellEnd"/>
      <w:r w:rsidRPr="00466E7C">
        <w:rPr>
          <w:rFonts w:ascii="Times New Roman" w:eastAsia="Calibri" w:hAnsi="Times New Roman" w:cs="Times New Roman"/>
          <w:szCs w:val="24"/>
        </w:rPr>
        <w:t xml:space="preserve"> e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trashëgimtarëve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që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janë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gjallë</w:t>
      </w:r>
      <w:proofErr w:type="spellEnd"/>
      <w:r w:rsidRPr="00466E7C">
        <w:rPr>
          <w:rFonts w:ascii="Times New Roman" w:eastAsia="Calibri" w:hAnsi="Times New Roman" w:cs="Times New Roman"/>
          <w:szCs w:val="24"/>
        </w:rPr>
        <w:t xml:space="preserve">.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Nga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ana</w:t>
      </w:r>
      <w:proofErr w:type="spellEnd"/>
      <w:r w:rsidRPr="00466E7C">
        <w:rPr>
          <w:rFonts w:ascii="Times New Roman" w:eastAsia="Calibri" w:hAnsi="Times New Roman" w:cs="Times New Roman"/>
          <w:szCs w:val="24"/>
        </w:rPr>
        <w:t xml:space="preserve"> e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trashëgimtarëve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që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jetojnë</w:t>
      </w:r>
      <w:proofErr w:type="spellEnd"/>
      <w:r w:rsidRPr="00466E7C"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në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marrëveshje</w:t>
      </w:r>
      <w:proofErr w:type="spellEnd"/>
      <w:r w:rsidRPr="00466E7C"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paraqesin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3A0225" w:rsidRPr="00466E7C">
        <w:rPr>
          <w:rFonts w:ascii="Times New Roman" w:eastAsia="Calibri" w:hAnsi="Times New Roman" w:cs="Times New Roman"/>
          <w:szCs w:val="24"/>
        </w:rPr>
        <w:t>ç</w:t>
      </w:r>
      <w:r w:rsidRPr="00466E7C">
        <w:rPr>
          <w:rFonts w:ascii="Times New Roman" w:eastAsia="Calibri" w:hAnsi="Times New Roman" w:cs="Times New Roman"/>
          <w:szCs w:val="24"/>
        </w:rPr>
        <w:t>ertifikatën</w:t>
      </w:r>
      <w:proofErr w:type="spellEnd"/>
      <w:r w:rsidRPr="00466E7C">
        <w:rPr>
          <w:rFonts w:ascii="Times New Roman" w:eastAsia="Calibri" w:hAnsi="Times New Roman" w:cs="Times New Roman"/>
          <w:szCs w:val="24"/>
        </w:rPr>
        <w:t xml:space="preserve"> e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vdekjes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së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trashëgimtarit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që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nuk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jeton</w:t>
      </w:r>
      <w:proofErr w:type="spellEnd"/>
      <w:r w:rsidRPr="00466E7C"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të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cilën</w:t>
      </w:r>
      <w:proofErr w:type="spellEnd"/>
      <w:r w:rsidRPr="00466E7C">
        <w:rPr>
          <w:rFonts w:ascii="Times New Roman" w:eastAsia="Calibri" w:hAnsi="Times New Roman" w:cs="Times New Roman"/>
          <w:szCs w:val="24"/>
        </w:rPr>
        <w:t xml:space="preserve"> e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postojnë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së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bashku</w:t>
      </w:r>
      <w:proofErr w:type="spellEnd"/>
      <w:r w:rsidRPr="00466E7C">
        <w:rPr>
          <w:rFonts w:ascii="Times New Roman" w:eastAsia="Calibri" w:hAnsi="Times New Roman" w:cs="Times New Roman"/>
          <w:szCs w:val="24"/>
        </w:rPr>
        <w:t xml:space="preserve"> me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numrin</w:t>
      </w:r>
      <w:proofErr w:type="spellEnd"/>
      <w:r w:rsidRPr="00466E7C">
        <w:rPr>
          <w:rFonts w:ascii="Times New Roman" w:eastAsia="Calibri" w:hAnsi="Times New Roman" w:cs="Times New Roman"/>
          <w:szCs w:val="24"/>
        </w:rPr>
        <w:t xml:space="preserve"> e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dosjes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në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adresën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sipas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paragrafit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të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pare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të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këtij</w:t>
      </w:r>
      <w:proofErr w:type="spellEnd"/>
      <w:r w:rsidR="003A0225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sqarimi</w:t>
      </w:r>
      <w:proofErr w:type="spellEnd"/>
      <w:r w:rsidRPr="00466E7C">
        <w:rPr>
          <w:rFonts w:ascii="Times New Roman" w:eastAsia="Calibri" w:hAnsi="Times New Roman" w:cs="Times New Roman"/>
          <w:szCs w:val="24"/>
        </w:rPr>
        <w:t>.</w:t>
      </w:r>
    </w:p>
    <w:p w:rsidR="0041788C" w:rsidRPr="00466E7C" w:rsidRDefault="0041788C" w:rsidP="00B44EC3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</w:p>
    <w:p w:rsidR="0041788C" w:rsidRPr="00466E7C" w:rsidRDefault="00E06967" w:rsidP="00B44EC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Cs w:val="24"/>
        </w:rPr>
      </w:pPr>
      <w:r w:rsidRPr="00466E7C">
        <w:rPr>
          <w:rFonts w:ascii="Times New Roman" w:eastAsia="Times New Roman" w:hAnsi="Times New Roman" w:cs="Times New Roman"/>
          <w:b/>
          <w:szCs w:val="24"/>
          <w:u w:val="single"/>
        </w:rPr>
        <w:t>E RËNDËSISHME</w:t>
      </w:r>
      <w:r w:rsidRPr="00466E7C">
        <w:rPr>
          <w:rFonts w:ascii="Times New Roman" w:eastAsia="Times New Roman" w:hAnsi="Times New Roman" w:cs="Times New Roman"/>
          <w:b/>
          <w:szCs w:val="24"/>
        </w:rPr>
        <w:t xml:space="preserve">: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Në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rastet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kur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ish</w:t>
      </w:r>
      <w:proofErr w:type="spellEnd"/>
      <w:r w:rsidRPr="00466E7C">
        <w:rPr>
          <w:rFonts w:ascii="Times New Roman" w:eastAsia="Times New Roman" w:hAnsi="Times New Roman" w:cs="Times New Roman"/>
          <w:b/>
          <w:szCs w:val="24"/>
        </w:rPr>
        <w:t xml:space="preserve">- </w:t>
      </w:r>
      <w:proofErr w:type="spellStart"/>
      <w:r w:rsidR="00780C1A" w:rsidRPr="00466E7C">
        <w:rPr>
          <w:rFonts w:ascii="Times New Roman" w:eastAsia="Times New Roman" w:hAnsi="Times New Roman" w:cs="Times New Roman"/>
          <w:b/>
          <w:szCs w:val="24"/>
        </w:rPr>
        <w:t>i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përndjekuri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nuk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jeton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më</w:t>
      </w:r>
      <w:proofErr w:type="spellEnd"/>
      <w:r w:rsidRPr="00466E7C">
        <w:rPr>
          <w:rFonts w:ascii="Times New Roman" w:eastAsia="Times New Roman" w:hAnsi="Times New Roman" w:cs="Times New Roman"/>
          <w:b/>
          <w:szCs w:val="24"/>
        </w:rPr>
        <w:t xml:space="preserve">,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një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dosje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quhet</w:t>
      </w:r>
      <w:proofErr w:type="spellEnd"/>
      <w:r w:rsidRPr="00466E7C">
        <w:rPr>
          <w:rFonts w:ascii="Times New Roman" w:eastAsia="Times New Roman" w:hAnsi="Times New Roman" w:cs="Times New Roman"/>
          <w:b/>
          <w:szCs w:val="24"/>
        </w:rPr>
        <w:t xml:space="preserve"> e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rregullt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dhe</w:t>
      </w:r>
      <w:proofErr w:type="spellEnd"/>
      <w:r w:rsidRPr="00466E7C">
        <w:rPr>
          <w:rFonts w:ascii="Times New Roman" w:eastAsia="Times New Roman" w:hAnsi="Times New Roman" w:cs="Times New Roman"/>
          <w:b/>
          <w:szCs w:val="24"/>
        </w:rPr>
        <w:t xml:space="preserve"> e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gatshme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="00780C1A" w:rsidRPr="00466E7C">
        <w:rPr>
          <w:rFonts w:ascii="Times New Roman" w:eastAsia="Times New Roman" w:hAnsi="Times New Roman" w:cs="Times New Roman"/>
          <w:b/>
          <w:szCs w:val="24"/>
        </w:rPr>
        <w:t>për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="00780C1A" w:rsidRPr="00466E7C">
        <w:rPr>
          <w:rFonts w:ascii="Times New Roman" w:eastAsia="Times New Roman" w:hAnsi="Times New Roman" w:cs="Times New Roman"/>
          <w:b/>
          <w:szCs w:val="24"/>
        </w:rPr>
        <w:t>t</w:t>
      </w:r>
      <w:r w:rsidRPr="00466E7C">
        <w:rPr>
          <w:rFonts w:ascii="Times New Roman" w:eastAsia="Times New Roman" w:hAnsi="Times New Roman" w:cs="Times New Roman"/>
          <w:b/>
          <w:szCs w:val="24"/>
        </w:rPr>
        <w:t>u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paguar</w:t>
      </w:r>
      <w:proofErr w:type="spellEnd"/>
      <w:r w:rsidRPr="00466E7C">
        <w:rPr>
          <w:rFonts w:ascii="Times New Roman" w:eastAsia="Times New Roman" w:hAnsi="Times New Roman" w:cs="Times New Roman"/>
          <w:b/>
          <w:szCs w:val="24"/>
        </w:rPr>
        <w:t xml:space="preserve">,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vetëm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atëherë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kur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të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gjithë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trashëgimtarët</w:t>
      </w:r>
      <w:proofErr w:type="spellEnd"/>
      <w:r w:rsidRPr="00466E7C">
        <w:rPr>
          <w:rFonts w:ascii="Times New Roman" w:eastAsia="Times New Roman" w:hAnsi="Times New Roman" w:cs="Times New Roman"/>
          <w:b/>
          <w:szCs w:val="24"/>
        </w:rPr>
        <w:t xml:space="preserve"> pa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përjashtim</w:t>
      </w:r>
      <w:proofErr w:type="spellEnd"/>
      <w:r w:rsidRPr="00466E7C">
        <w:rPr>
          <w:rFonts w:ascii="Times New Roman" w:eastAsia="Times New Roman" w:hAnsi="Times New Roman" w:cs="Times New Roman"/>
          <w:b/>
          <w:szCs w:val="24"/>
        </w:rPr>
        <w:t xml:space="preserve">, do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të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kenë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dorëzuar</w:t>
      </w:r>
      <w:proofErr w:type="spellEnd"/>
      <w:r w:rsidRPr="00466E7C">
        <w:rPr>
          <w:rFonts w:ascii="Times New Roman" w:eastAsia="Times New Roman" w:hAnsi="Times New Roman" w:cs="Times New Roman"/>
          <w:b/>
          <w:szCs w:val="24"/>
        </w:rPr>
        <w:t xml:space="preserve"> (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postuar</w:t>
      </w:r>
      <w:proofErr w:type="spellEnd"/>
      <w:r w:rsidRPr="00466E7C">
        <w:rPr>
          <w:rFonts w:ascii="Times New Roman" w:eastAsia="Times New Roman" w:hAnsi="Times New Roman" w:cs="Times New Roman"/>
          <w:b/>
          <w:szCs w:val="24"/>
        </w:rPr>
        <w:t xml:space="preserve">)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dokumentacionin</w:t>
      </w:r>
      <w:proofErr w:type="spellEnd"/>
      <w:r w:rsidRPr="00466E7C">
        <w:rPr>
          <w:rFonts w:ascii="Times New Roman" w:eastAsia="Times New Roman" w:hAnsi="Times New Roman" w:cs="Times New Roman"/>
          <w:b/>
          <w:szCs w:val="24"/>
        </w:rPr>
        <w:t xml:space="preserve"> e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përmendur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më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lart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për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të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gjitha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="00780C1A" w:rsidRPr="00466E7C">
        <w:rPr>
          <w:rFonts w:ascii="Times New Roman" w:eastAsia="Times New Roman" w:hAnsi="Times New Roman" w:cs="Times New Roman"/>
          <w:b/>
          <w:szCs w:val="24"/>
        </w:rPr>
        <w:t>rastet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e </w:t>
      </w:r>
      <w:proofErr w:type="spellStart"/>
      <w:r w:rsidR="00780C1A" w:rsidRPr="00466E7C">
        <w:rPr>
          <w:rFonts w:ascii="Times New Roman" w:eastAsia="Times New Roman" w:hAnsi="Times New Roman" w:cs="Times New Roman"/>
          <w:b/>
          <w:szCs w:val="24"/>
        </w:rPr>
        <w:t>trashëgimisë</w:t>
      </w:r>
      <w:proofErr w:type="spellEnd"/>
      <w:r w:rsidRPr="00466E7C">
        <w:rPr>
          <w:rFonts w:ascii="Times New Roman" w:eastAsia="Times New Roman" w:hAnsi="Times New Roman" w:cs="Times New Roman"/>
          <w:b/>
          <w:szCs w:val="24"/>
        </w:rPr>
        <w:t xml:space="preserve">.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Në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të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kundërt</w:t>
      </w:r>
      <w:proofErr w:type="spellEnd"/>
      <w:r w:rsidRPr="00466E7C">
        <w:rPr>
          <w:rFonts w:ascii="Times New Roman" w:eastAsia="Times New Roman" w:hAnsi="Times New Roman" w:cs="Times New Roman"/>
          <w:b/>
          <w:szCs w:val="24"/>
        </w:rPr>
        <w:t xml:space="preserve">,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askush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nuk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mund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të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paguhet</w:t>
      </w:r>
      <w:proofErr w:type="spellEnd"/>
      <w:r w:rsidR="00B00A4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="00B00A4A" w:rsidRPr="00466E7C">
        <w:rPr>
          <w:rFonts w:ascii="Times New Roman" w:eastAsia="Times New Roman" w:hAnsi="Times New Roman" w:cs="Times New Roman"/>
          <w:b/>
          <w:szCs w:val="24"/>
        </w:rPr>
        <w:t>i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veçantë</w:t>
      </w:r>
      <w:proofErr w:type="spellEnd"/>
      <w:r w:rsidRPr="00466E7C">
        <w:rPr>
          <w:rFonts w:ascii="Times New Roman" w:eastAsia="Times New Roman" w:hAnsi="Times New Roman" w:cs="Times New Roman"/>
          <w:b/>
          <w:szCs w:val="24"/>
        </w:rPr>
        <w:t xml:space="preserve">,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derisa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="00780C1A" w:rsidRPr="00466E7C">
        <w:rPr>
          <w:rFonts w:ascii="Times New Roman" w:eastAsia="Times New Roman" w:hAnsi="Times New Roman" w:cs="Times New Roman"/>
          <w:b/>
          <w:szCs w:val="24"/>
        </w:rPr>
        <w:t>i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gjithë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dokumentacioni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="00780C1A" w:rsidRPr="00466E7C">
        <w:rPr>
          <w:rFonts w:ascii="Times New Roman" w:eastAsia="Times New Roman" w:hAnsi="Times New Roman" w:cs="Times New Roman"/>
          <w:b/>
          <w:szCs w:val="24"/>
        </w:rPr>
        <w:t>i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dosjes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të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jetë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="00780C1A" w:rsidRPr="00466E7C">
        <w:rPr>
          <w:rFonts w:ascii="Times New Roman" w:eastAsia="Times New Roman" w:hAnsi="Times New Roman" w:cs="Times New Roman"/>
          <w:b/>
          <w:szCs w:val="24"/>
        </w:rPr>
        <w:t>i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plotë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për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të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gjithë</w:t>
      </w:r>
      <w:proofErr w:type="spellEnd"/>
      <w:r w:rsidRPr="00466E7C">
        <w:rPr>
          <w:rFonts w:ascii="Times New Roman" w:eastAsia="Times New Roman" w:hAnsi="Times New Roman" w:cs="Times New Roman"/>
          <w:b/>
          <w:szCs w:val="24"/>
        </w:rPr>
        <w:t>.</w:t>
      </w:r>
    </w:p>
    <w:p w:rsidR="0041788C" w:rsidRPr="00466E7C" w:rsidRDefault="00E06967" w:rsidP="00B44EC3">
      <w:pPr>
        <w:tabs>
          <w:tab w:val="left" w:pos="45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Cs w:val="24"/>
        </w:rPr>
      </w:pPr>
      <w:proofErr w:type="spellStart"/>
      <w:r w:rsidRPr="00466E7C">
        <w:rPr>
          <w:rFonts w:ascii="Times New Roman" w:eastAsia="Times New Roman" w:hAnsi="Times New Roman" w:cs="Times New Roman"/>
          <w:b/>
          <w:szCs w:val="24"/>
          <w:u w:val="single"/>
        </w:rPr>
        <w:t>Shënim</w:t>
      </w:r>
      <w:proofErr w:type="spellEnd"/>
      <w:r w:rsidRPr="00466E7C">
        <w:rPr>
          <w:rFonts w:ascii="Times New Roman" w:eastAsia="Times New Roman" w:hAnsi="Times New Roman" w:cs="Times New Roman"/>
          <w:b/>
          <w:szCs w:val="24"/>
          <w:u w:val="single"/>
        </w:rPr>
        <w:t>:</w:t>
      </w:r>
      <w:r w:rsidR="00780C1A" w:rsidRPr="00466E7C">
        <w:rPr>
          <w:rFonts w:ascii="Times New Roman" w:eastAsia="Times New Roman" w:hAnsi="Times New Roman" w:cs="Times New Roman"/>
          <w:b/>
          <w:szCs w:val="24"/>
          <w:u w:val="single"/>
        </w:rPr>
        <w:t xml:space="preserve"> </w:t>
      </w:r>
      <w:proofErr w:type="spellStart"/>
      <w:r w:rsidRPr="00466E7C">
        <w:rPr>
          <w:rFonts w:ascii="Times New Roman" w:eastAsia="Times New Roman" w:hAnsi="Times New Roman" w:cs="Times New Roman"/>
          <w:szCs w:val="24"/>
        </w:rPr>
        <w:t>Në</w:t>
      </w:r>
      <w:proofErr w:type="spellEnd"/>
      <w:r w:rsidR="00780C1A" w:rsidRPr="00466E7C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Times New Roman" w:hAnsi="Times New Roman" w:cs="Times New Roman"/>
          <w:szCs w:val="24"/>
        </w:rPr>
        <w:t>kuptim</w:t>
      </w:r>
      <w:proofErr w:type="spellEnd"/>
      <w:r w:rsidR="00780C1A" w:rsidRPr="00466E7C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Times New Roman" w:hAnsi="Times New Roman" w:cs="Times New Roman"/>
          <w:szCs w:val="24"/>
        </w:rPr>
        <w:t>të</w:t>
      </w:r>
      <w:proofErr w:type="spellEnd"/>
      <w:r w:rsidR="00780C1A" w:rsidRPr="00466E7C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ligjit</w:t>
      </w:r>
      <w:proofErr w:type="spellEnd"/>
      <w:r w:rsidRPr="00466E7C">
        <w:rPr>
          <w:rFonts w:ascii="Times New Roman" w:eastAsia="Calibri" w:hAnsi="Times New Roman" w:cs="Times New Roman"/>
          <w:b/>
          <w:szCs w:val="24"/>
        </w:rPr>
        <w:t xml:space="preserve"> (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Për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Dëmshpërblimin</w:t>
      </w:r>
      <w:proofErr w:type="spellEnd"/>
      <w:r w:rsidRPr="00466E7C">
        <w:rPr>
          <w:rFonts w:ascii="Times New Roman" w:eastAsia="Times New Roman" w:hAnsi="Times New Roman" w:cs="Times New Roman"/>
          <w:b/>
          <w:szCs w:val="24"/>
        </w:rPr>
        <w:t xml:space="preserve"> e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ish-të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dënuarve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politikë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të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rregjimit</w:t>
      </w:r>
      <w:proofErr w:type="spellEnd"/>
      <w:r w:rsidR="00780C1A" w:rsidRPr="00466E7C">
        <w:rPr>
          <w:rFonts w:ascii="Times New Roman" w:eastAsia="Times New Roman" w:hAnsi="Times New Roman" w:cs="Times New Roman"/>
          <w:b/>
          <w:szCs w:val="24"/>
        </w:rPr>
        <w:t xml:space="preserve"> </w:t>
      </w:r>
      <w:proofErr w:type="spellStart"/>
      <w:r w:rsidRPr="00466E7C">
        <w:rPr>
          <w:rFonts w:ascii="Times New Roman" w:eastAsia="Times New Roman" w:hAnsi="Times New Roman" w:cs="Times New Roman"/>
          <w:b/>
          <w:szCs w:val="24"/>
        </w:rPr>
        <w:t>komunist</w:t>
      </w:r>
      <w:proofErr w:type="spellEnd"/>
      <w:r w:rsidRPr="00466E7C">
        <w:rPr>
          <w:rFonts w:ascii="Times New Roman" w:eastAsia="Calibri" w:hAnsi="Times New Roman" w:cs="Times New Roman"/>
          <w:b/>
          <w:szCs w:val="24"/>
        </w:rPr>
        <w:t xml:space="preserve"> Nr.9831, </w:t>
      </w:r>
      <w:proofErr w:type="spellStart"/>
      <w:r w:rsidRPr="00466E7C">
        <w:rPr>
          <w:rFonts w:ascii="Times New Roman" w:eastAsia="Calibri" w:hAnsi="Times New Roman" w:cs="Times New Roman"/>
          <w:b/>
          <w:szCs w:val="24"/>
        </w:rPr>
        <w:t>datë</w:t>
      </w:r>
      <w:proofErr w:type="spellEnd"/>
      <w:r w:rsidRPr="00466E7C">
        <w:rPr>
          <w:rFonts w:ascii="Times New Roman" w:eastAsia="Calibri" w:hAnsi="Times New Roman" w:cs="Times New Roman"/>
          <w:b/>
          <w:szCs w:val="24"/>
        </w:rPr>
        <w:t xml:space="preserve"> 12.11.2007 </w:t>
      </w:r>
      <w:r w:rsidRPr="00466E7C">
        <w:rPr>
          <w:rFonts w:ascii="Times New Roman" w:eastAsia="Calibri" w:hAnsi="Times New Roman" w:cs="Times New Roman"/>
          <w:i/>
          <w:szCs w:val="24"/>
        </w:rPr>
        <w:t>(</w:t>
      </w:r>
      <w:proofErr w:type="spellStart"/>
      <w:r w:rsidRPr="00466E7C">
        <w:rPr>
          <w:rFonts w:ascii="Times New Roman" w:eastAsia="Calibri" w:hAnsi="Times New Roman" w:cs="Times New Roman"/>
          <w:i/>
          <w:szCs w:val="24"/>
        </w:rPr>
        <w:t>ndryshuar</w:t>
      </w:r>
      <w:proofErr w:type="spellEnd"/>
      <w:r w:rsidRPr="00466E7C">
        <w:rPr>
          <w:rFonts w:ascii="Times New Roman" w:eastAsia="Calibri" w:hAnsi="Times New Roman" w:cs="Times New Roman"/>
          <w:i/>
          <w:szCs w:val="24"/>
        </w:rPr>
        <w:t xml:space="preserve"> me </w:t>
      </w:r>
      <w:proofErr w:type="spellStart"/>
      <w:r w:rsidRPr="00466E7C">
        <w:rPr>
          <w:rFonts w:ascii="Times New Roman" w:eastAsia="Calibri" w:hAnsi="Times New Roman" w:cs="Times New Roman"/>
          <w:i/>
          <w:szCs w:val="24"/>
        </w:rPr>
        <w:t>ligjin</w:t>
      </w:r>
      <w:proofErr w:type="spellEnd"/>
      <w:r w:rsidRPr="00466E7C">
        <w:rPr>
          <w:rFonts w:ascii="Times New Roman" w:eastAsia="Calibri" w:hAnsi="Times New Roman" w:cs="Times New Roman"/>
          <w:i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i/>
          <w:szCs w:val="24"/>
        </w:rPr>
        <w:t>nr</w:t>
      </w:r>
      <w:proofErr w:type="spellEnd"/>
      <w:r w:rsidRPr="00466E7C">
        <w:rPr>
          <w:rFonts w:ascii="Times New Roman" w:eastAsia="Calibri" w:hAnsi="Times New Roman" w:cs="Times New Roman"/>
          <w:i/>
          <w:szCs w:val="24"/>
        </w:rPr>
        <w:t xml:space="preserve">. 10 111, </w:t>
      </w:r>
      <w:proofErr w:type="spellStart"/>
      <w:r w:rsidRPr="00466E7C">
        <w:rPr>
          <w:rFonts w:ascii="Times New Roman" w:eastAsia="Calibri" w:hAnsi="Times New Roman" w:cs="Times New Roman"/>
          <w:i/>
          <w:szCs w:val="24"/>
        </w:rPr>
        <w:t>datë</w:t>
      </w:r>
      <w:proofErr w:type="spellEnd"/>
      <w:r w:rsidRPr="00466E7C">
        <w:rPr>
          <w:rFonts w:ascii="Times New Roman" w:eastAsia="Calibri" w:hAnsi="Times New Roman" w:cs="Times New Roman"/>
          <w:i/>
          <w:szCs w:val="24"/>
        </w:rPr>
        <w:t xml:space="preserve"> 2.4.2009)</w:t>
      </w:r>
      <w:r w:rsidR="00780C1A" w:rsidRPr="00466E7C">
        <w:rPr>
          <w:rFonts w:ascii="Times New Roman" w:eastAsia="Calibri" w:hAnsi="Times New Roman" w:cs="Times New Roman"/>
          <w:i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në</w:t>
      </w:r>
      <w:proofErr w:type="spellEnd"/>
      <w:r w:rsidR="00780C1A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këtë</w:t>
      </w:r>
      <w:proofErr w:type="spellEnd"/>
      <w:r w:rsidR="00780C1A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dokument</w:t>
      </w:r>
      <w:proofErr w:type="spellEnd"/>
      <w:r w:rsidRPr="00466E7C">
        <w:rPr>
          <w:rFonts w:ascii="Times New Roman" w:eastAsia="Calibri" w:hAnsi="Times New Roman" w:cs="Times New Roman"/>
          <w:szCs w:val="24"/>
        </w:rPr>
        <w:t xml:space="preserve"> do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të</w:t>
      </w:r>
      <w:proofErr w:type="spellEnd"/>
      <w:r w:rsidR="00780C1A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quhet</w:t>
      </w:r>
      <w:proofErr w:type="spellEnd"/>
      <w:r w:rsidRPr="00466E7C">
        <w:rPr>
          <w:rFonts w:ascii="Times New Roman" w:eastAsia="Calibri" w:hAnsi="Times New Roman" w:cs="Times New Roman"/>
          <w:szCs w:val="24"/>
        </w:rPr>
        <w:t>:</w:t>
      </w:r>
    </w:p>
    <w:p w:rsidR="00B44EC3" w:rsidRPr="00466E7C" w:rsidRDefault="00E06967" w:rsidP="00B44EC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proofErr w:type="spellStart"/>
      <w:r w:rsidRPr="00466E7C">
        <w:rPr>
          <w:rFonts w:ascii="Times New Roman" w:eastAsia="Calibri" w:hAnsi="Times New Roman" w:cs="Times New Roman"/>
          <w:szCs w:val="24"/>
        </w:rPr>
        <w:t>Trashëgimtar</w:t>
      </w:r>
      <w:proofErr w:type="spellEnd"/>
      <w:r w:rsidR="00780C1A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i</w:t>
      </w:r>
      <w:proofErr w:type="spellEnd"/>
      <w:r w:rsidR="00780C1A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rradhës</w:t>
      </w:r>
      <w:proofErr w:type="spellEnd"/>
      <w:r w:rsidR="00780C1A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së</w:t>
      </w:r>
      <w:proofErr w:type="spellEnd"/>
      <w:r w:rsidR="00780C1A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parë</w:t>
      </w:r>
      <w:proofErr w:type="spellEnd"/>
      <w:r w:rsidRPr="00466E7C">
        <w:rPr>
          <w:rFonts w:ascii="Times New Roman" w:eastAsia="Calibri" w:hAnsi="Times New Roman" w:cs="Times New Roman"/>
          <w:szCs w:val="24"/>
        </w:rPr>
        <w:t>: a</w:t>
      </w:r>
      <w:proofErr w:type="gramStart"/>
      <w:r w:rsidRPr="00466E7C">
        <w:rPr>
          <w:rFonts w:ascii="Times New Roman" w:eastAsia="Calibri" w:hAnsi="Times New Roman" w:cs="Times New Roman"/>
          <w:szCs w:val="24"/>
        </w:rPr>
        <w:t>).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Nëna</w:t>
      </w:r>
      <w:proofErr w:type="spellEnd"/>
      <w:proofErr w:type="gramEnd"/>
      <w:r w:rsidRPr="00466E7C"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babai</w:t>
      </w:r>
      <w:proofErr w:type="spellEnd"/>
      <w:r w:rsidRPr="00466E7C"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bashkëshortja</w:t>
      </w:r>
      <w:proofErr w:type="spellEnd"/>
      <w:r w:rsidRPr="00466E7C"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fëmijët</w:t>
      </w:r>
      <w:proofErr w:type="spellEnd"/>
      <w:r w:rsidRPr="00466E7C">
        <w:rPr>
          <w:rFonts w:ascii="Times New Roman" w:eastAsia="Calibri" w:hAnsi="Times New Roman" w:cs="Times New Roman"/>
          <w:szCs w:val="24"/>
        </w:rPr>
        <w:t xml:space="preserve">; b).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Vëllezërit</w:t>
      </w:r>
      <w:proofErr w:type="spellEnd"/>
      <w:r w:rsidR="00780C1A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dhe</w:t>
      </w:r>
      <w:proofErr w:type="spellEnd"/>
      <w:r w:rsidR="00780C1A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motrat</w:t>
      </w:r>
      <w:proofErr w:type="spellEnd"/>
      <w:r w:rsidRPr="00466E7C"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kur</w:t>
      </w:r>
      <w:proofErr w:type="spellEnd"/>
      <w:r w:rsidR="00780C1A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nuk</w:t>
      </w:r>
      <w:proofErr w:type="spellEnd"/>
      <w:r w:rsidR="00780C1A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ka</w:t>
      </w:r>
      <w:proofErr w:type="spellEnd"/>
      <w:r w:rsidR="00780C1A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trashëgimtarë</w:t>
      </w:r>
      <w:proofErr w:type="spellEnd"/>
      <w:r w:rsidR="00780C1A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sipas</w:t>
      </w:r>
      <w:proofErr w:type="spellEnd"/>
      <w:r w:rsidR="00780C1A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pikës</w:t>
      </w:r>
      <w:proofErr w:type="spellEnd"/>
      <w:r w:rsidRPr="00466E7C">
        <w:rPr>
          <w:rFonts w:ascii="Times New Roman" w:eastAsia="Calibri" w:hAnsi="Times New Roman" w:cs="Times New Roman"/>
          <w:szCs w:val="24"/>
        </w:rPr>
        <w:t xml:space="preserve"> 1/a</w:t>
      </w:r>
      <w:r w:rsidR="00780C1A" w:rsidRPr="00466E7C">
        <w:rPr>
          <w:rFonts w:ascii="Times New Roman" w:eastAsia="Calibri" w:hAnsi="Times New Roman" w:cs="Times New Roman"/>
          <w:szCs w:val="24"/>
        </w:rPr>
        <w:t>.</w:t>
      </w:r>
    </w:p>
    <w:p w:rsidR="0041788C" w:rsidRPr="00466E7C" w:rsidRDefault="00E06967" w:rsidP="00B44EC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proofErr w:type="spellStart"/>
      <w:r w:rsidRPr="00466E7C">
        <w:rPr>
          <w:rFonts w:ascii="Times New Roman" w:eastAsia="Calibri" w:hAnsi="Times New Roman" w:cs="Times New Roman"/>
          <w:szCs w:val="24"/>
        </w:rPr>
        <w:t>Trashëgimtar</w:t>
      </w:r>
      <w:proofErr w:type="spellEnd"/>
      <w:r w:rsidR="00780C1A" w:rsidRPr="00466E7C">
        <w:rPr>
          <w:rFonts w:ascii="Times New Roman" w:eastAsia="Calibri" w:hAnsi="Times New Roman" w:cs="Times New Roman"/>
          <w:szCs w:val="24"/>
        </w:rPr>
        <w:t xml:space="preserve"> I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rradhës</w:t>
      </w:r>
      <w:proofErr w:type="spellEnd"/>
      <w:r w:rsidR="00780C1A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së</w:t>
      </w:r>
      <w:proofErr w:type="spellEnd"/>
      <w:r w:rsidR="00780C1A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dytë</w:t>
      </w:r>
      <w:proofErr w:type="spellEnd"/>
      <w:r w:rsidRPr="00466E7C">
        <w:rPr>
          <w:rFonts w:ascii="Times New Roman" w:eastAsia="Calibri" w:hAnsi="Times New Roman" w:cs="Times New Roman"/>
          <w:szCs w:val="24"/>
        </w:rPr>
        <w:t xml:space="preserve">: a)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Fëmijët</w:t>
      </w:r>
      <w:proofErr w:type="spellEnd"/>
      <w:r w:rsidRPr="00466E7C">
        <w:rPr>
          <w:rFonts w:ascii="Times New Roman" w:eastAsia="Calibri" w:hAnsi="Times New Roman" w:cs="Times New Roman"/>
          <w:szCs w:val="24"/>
        </w:rPr>
        <w:t xml:space="preserve"> e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fëmijëve</w:t>
      </w:r>
      <w:proofErr w:type="spellEnd"/>
      <w:r w:rsidRPr="00466E7C">
        <w:rPr>
          <w:rFonts w:ascii="Times New Roman" w:eastAsia="Calibri" w:hAnsi="Times New Roman" w:cs="Times New Roman"/>
          <w:szCs w:val="24"/>
        </w:rPr>
        <w:t xml:space="preserve">; b)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Fëmijët</w:t>
      </w:r>
      <w:proofErr w:type="spellEnd"/>
      <w:r w:rsidRPr="00466E7C">
        <w:rPr>
          <w:rFonts w:ascii="Times New Roman" w:eastAsia="Calibri" w:hAnsi="Times New Roman" w:cs="Times New Roman"/>
          <w:szCs w:val="24"/>
        </w:rPr>
        <w:t xml:space="preserve"> e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vëllezërve</w:t>
      </w:r>
      <w:proofErr w:type="spellEnd"/>
      <w:r w:rsidR="00780C1A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dhe</w:t>
      </w:r>
      <w:proofErr w:type="spellEnd"/>
      <w:r w:rsidR="00780C1A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motrave</w:t>
      </w:r>
      <w:proofErr w:type="spellEnd"/>
      <w:r w:rsidRPr="00466E7C"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kur</w:t>
      </w:r>
      <w:proofErr w:type="spellEnd"/>
      <w:r w:rsidR="00780C1A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nuk</w:t>
      </w:r>
      <w:proofErr w:type="spellEnd"/>
      <w:r w:rsidR="00780C1A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ka</w:t>
      </w:r>
      <w:proofErr w:type="spellEnd"/>
      <w:r w:rsidR="00780C1A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trashëgimtarë</w:t>
      </w:r>
      <w:proofErr w:type="spellEnd"/>
      <w:r w:rsidR="00780C1A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sipas</w:t>
      </w:r>
      <w:proofErr w:type="spellEnd"/>
      <w:r w:rsidR="00780C1A" w:rsidRPr="00466E7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66E7C">
        <w:rPr>
          <w:rFonts w:ascii="Times New Roman" w:eastAsia="Calibri" w:hAnsi="Times New Roman" w:cs="Times New Roman"/>
          <w:szCs w:val="24"/>
        </w:rPr>
        <w:t>pikës</w:t>
      </w:r>
      <w:proofErr w:type="spellEnd"/>
      <w:r w:rsidRPr="00466E7C">
        <w:rPr>
          <w:rFonts w:ascii="Times New Roman" w:eastAsia="Calibri" w:hAnsi="Times New Roman" w:cs="Times New Roman"/>
          <w:szCs w:val="24"/>
        </w:rPr>
        <w:t xml:space="preserve"> 2/a</w:t>
      </w:r>
      <w:r w:rsidR="00780C1A" w:rsidRPr="00466E7C">
        <w:rPr>
          <w:rFonts w:ascii="Times New Roman" w:eastAsia="Times New Roman" w:hAnsi="Times New Roman" w:cs="Times New Roman"/>
          <w:szCs w:val="24"/>
        </w:rPr>
        <w:t>.</w:t>
      </w:r>
      <w:r w:rsidRPr="00466E7C">
        <w:rPr>
          <w:rFonts w:ascii="Times New Roman" w:eastAsia="Times New Roman" w:hAnsi="Times New Roman" w:cs="Times New Roman"/>
          <w:szCs w:val="24"/>
        </w:rPr>
        <w:tab/>
      </w:r>
    </w:p>
    <w:sectPr w:rsidR="0041788C" w:rsidRPr="00466E7C" w:rsidSect="00E06967">
      <w:pgSz w:w="12240" w:h="15840"/>
      <w:pgMar w:top="1440" w:right="144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4F00"/>
    <w:multiLevelType w:val="multilevel"/>
    <w:tmpl w:val="E1F072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FB00EC"/>
    <w:multiLevelType w:val="hybridMultilevel"/>
    <w:tmpl w:val="2FC61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761A54"/>
    <w:multiLevelType w:val="hybridMultilevel"/>
    <w:tmpl w:val="83FE1F1E"/>
    <w:lvl w:ilvl="0" w:tplc="380A66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405CA"/>
    <w:multiLevelType w:val="multilevel"/>
    <w:tmpl w:val="8CA870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8C"/>
    <w:rsid w:val="00082472"/>
    <w:rsid w:val="000F4864"/>
    <w:rsid w:val="00275A1E"/>
    <w:rsid w:val="002A54D1"/>
    <w:rsid w:val="003A0225"/>
    <w:rsid w:val="0041788C"/>
    <w:rsid w:val="00466E7C"/>
    <w:rsid w:val="00780C1A"/>
    <w:rsid w:val="007E28C8"/>
    <w:rsid w:val="00B00A4A"/>
    <w:rsid w:val="00B44EC3"/>
    <w:rsid w:val="00D85065"/>
    <w:rsid w:val="00D9042A"/>
    <w:rsid w:val="00E06967"/>
    <w:rsid w:val="00E94D1B"/>
    <w:rsid w:val="00EF7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BD861F-9D31-4E99-975D-2E55B97D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225"/>
    <w:pPr>
      <w:ind w:left="720"/>
      <w:contextualSpacing/>
    </w:pPr>
  </w:style>
  <w:style w:type="paragraph" w:styleId="NoSpacing">
    <w:name w:val="No Spacing"/>
    <w:uiPriority w:val="1"/>
    <w:qFormat/>
    <w:rsid w:val="00D850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Eralda Alhysa</dc:creator>
  <cp:lastModifiedBy>Valbona Sulaj</cp:lastModifiedBy>
  <cp:revision>2</cp:revision>
  <cp:lastPrinted>2018-12-27T11:03:00Z</cp:lastPrinted>
  <dcterms:created xsi:type="dcterms:W3CDTF">2023-06-14T12:35:00Z</dcterms:created>
  <dcterms:modified xsi:type="dcterms:W3CDTF">2023-06-14T12:35:00Z</dcterms:modified>
</cp:coreProperties>
</file>