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5E8" w:rsidRDefault="007002E2">
      <w:pPr>
        <w:spacing w:after="214" w:line="259" w:lineRule="auto"/>
        <w:ind w:left="761" w:right="25"/>
        <w:jc w:val="center"/>
      </w:pPr>
      <w:r>
        <w:t>FATUR</w:t>
      </w:r>
      <w:r w:rsidR="00F73DA6">
        <w:t>Ë</w:t>
      </w:r>
      <w:r>
        <w:t xml:space="preserve"> P</w:t>
      </w:r>
      <w:r w:rsidR="00F73DA6">
        <w:t>Ë</w:t>
      </w:r>
      <w:r>
        <w:t>R ARK</w:t>
      </w:r>
      <w:r w:rsidR="00F73DA6">
        <w:t>Ë</w:t>
      </w:r>
      <w:r>
        <w:t>TIM</w:t>
      </w:r>
    </w:p>
    <w:p w:rsidR="00BE25E8" w:rsidRDefault="007002E2">
      <w:pPr>
        <w:tabs>
          <w:tab w:val="center" w:pos="6906"/>
        </w:tabs>
        <w:ind w:left="0" w:firstLine="0"/>
        <w:jc w:val="left"/>
      </w:pPr>
      <w:proofErr w:type="spellStart"/>
      <w:r>
        <w:t>Num</w:t>
      </w:r>
      <w:r w:rsidR="00F73DA6">
        <w:t>ë</w:t>
      </w:r>
      <w:r>
        <w:t>r</w:t>
      </w:r>
      <w:proofErr w:type="spellEnd"/>
      <w:r>
        <w:tab/>
      </w:r>
      <w:proofErr w:type="spellStart"/>
      <w:r>
        <w:t>Dat</w:t>
      </w:r>
      <w:r w:rsidR="00F73DA6">
        <w:t>ë</w:t>
      </w:r>
      <w:proofErr w:type="spellEnd"/>
    </w:p>
    <w:p w:rsidR="00BE25E8" w:rsidRDefault="007002E2">
      <w:pPr>
        <w:spacing w:after="263" w:line="259" w:lineRule="auto"/>
        <w:ind w:left="776" w:firstLine="0"/>
        <w:jc w:val="left"/>
      </w:pPr>
      <w:r>
        <w:rPr>
          <w:noProof/>
        </w:rPr>
        <w:drawing>
          <wp:inline distT="0" distB="0" distL="0" distR="0">
            <wp:extent cx="5120640" cy="15903"/>
            <wp:effectExtent l="0" t="0" r="0" b="0"/>
            <wp:docPr id="5526" name="Picture 55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6" name="Picture 55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1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5E8" w:rsidRDefault="007002E2">
      <w:pPr>
        <w:spacing w:after="70"/>
        <w:ind w:left="20" w:right="361"/>
      </w:pPr>
      <w:r>
        <w:t xml:space="preserve">Me </w:t>
      </w:r>
      <w:proofErr w:type="spellStart"/>
      <w:r>
        <w:t>ane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</w:t>
      </w:r>
      <w:r w:rsidR="00F73DA6">
        <w:t>ë</w:t>
      </w:r>
      <w:r>
        <w:t>saj</w:t>
      </w:r>
      <w:proofErr w:type="spellEnd"/>
      <w:r>
        <w:t xml:space="preserve"> </w:t>
      </w:r>
      <w:proofErr w:type="spellStart"/>
      <w:r>
        <w:t>fature</w:t>
      </w:r>
      <w:proofErr w:type="spellEnd"/>
      <w:r>
        <w:t xml:space="preserve"> </w:t>
      </w:r>
      <w:proofErr w:type="spellStart"/>
      <w:r>
        <w:t>k</w:t>
      </w:r>
      <w:r w:rsidR="00F73DA6">
        <w:t>ë</w:t>
      </w:r>
      <w:r>
        <w:t>rkoj</w:t>
      </w:r>
      <w:r w:rsidR="00F73DA6">
        <w:t>më</w:t>
      </w:r>
      <w:proofErr w:type="spellEnd"/>
      <w:r>
        <w:t xml:space="preserve"> </w:t>
      </w:r>
      <w:proofErr w:type="spellStart"/>
      <w:r>
        <w:t>q</w:t>
      </w:r>
      <w:r w:rsidR="00F73DA6">
        <w:t>ë</w:t>
      </w:r>
      <w:proofErr w:type="spellEnd"/>
      <w:r>
        <w:t xml:space="preserve"> Banka e </w:t>
      </w:r>
      <w:proofErr w:type="spellStart"/>
      <w:r>
        <w:t>Nivelit</w:t>
      </w:r>
      <w:proofErr w:type="spellEnd"/>
      <w:r w:rsidR="00F73DA6"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Dyt</w:t>
      </w:r>
      <w:r w:rsidR="00F73DA6">
        <w:t>ë</w:t>
      </w:r>
      <w:proofErr w:type="spellEnd"/>
      <w:r>
        <w:t xml:space="preserve"> </w:t>
      </w:r>
      <w:proofErr w:type="spellStart"/>
      <w:r>
        <w:t>t</w:t>
      </w:r>
      <w:r w:rsidR="00F73DA6">
        <w:t>ë</w:t>
      </w:r>
      <w:proofErr w:type="spellEnd"/>
      <w:r>
        <w:t xml:space="preserve"> </w:t>
      </w:r>
      <w:proofErr w:type="spellStart"/>
      <w:r>
        <w:t>pranoj</w:t>
      </w:r>
      <w:r w:rsidR="00F73DA6">
        <w:t>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kliente</w:t>
      </w:r>
      <w:proofErr w:type="spellEnd"/>
      <w:r>
        <w:t xml:space="preserve"> (persona/ persona </w:t>
      </w:r>
      <w:proofErr w:type="spellStart"/>
      <w:r>
        <w:t>fizik</w:t>
      </w:r>
      <w:proofErr w:type="spellEnd"/>
      <w:r>
        <w:t xml:space="preserve">/ persona </w:t>
      </w:r>
      <w:proofErr w:type="spellStart"/>
      <w:r>
        <w:t>juridik</w:t>
      </w:r>
      <w:proofErr w:type="spellEnd"/>
      <w:r>
        <w:t xml:space="preserve">) </w:t>
      </w:r>
      <w:proofErr w:type="spellStart"/>
      <w:r>
        <w:t>ark</w:t>
      </w:r>
      <w:r w:rsidR="00F73DA6">
        <w:t>ë</w:t>
      </w:r>
      <w:r>
        <w:t>time</w:t>
      </w:r>
      <w:proofErr w:type="spellEnd"/>
      <w:r>
        <w:t xml:space="preserve"> </w:t>
      </w:r>
      <w:proofErr w:type="spellStart"/>
      <w:r>
        <w:t>t</w:t>
      </w:r>
      <w:r w:rsidR="00F73DA6">
        <w:t>ë</w:t>
      </w:r>
      <w:proofErr w:type="spellEnd"/>
      <w:r>
        <w:t xml:space="preserve"> </w:t>
      </w:r>
      <w:proofErr w:type="spellStart"/>
      <w:r>
        <w:t>t</w:t>
      </w:r>
      <w:r w:rsidR="00F73DA6">
        <w:t>ë</w:t>
      </w:r>
      <w:proofErr w:type="spellEnd"/>
      <w:r>
        <w:t xml:space="preserve"> </w:t>
      </w:r>
      <w:proofErr w:type="spellStart"/>
      <w:r>
        <w:t>ardhurave</w:t>
      </w:r>
      <w:proofErr w:type="spellEnd"/>
      <w:r>
        <w:t xml:space="preserve">, </w:t>
      </w:r>
      <w:proofErr w:type="spellStart"/>
      <w:r>
        <w:t>p</w:t>
      </w:r>
      <w:r w:rsidR="00F73DA6">
        <w:t>ë</w:t>
      </w:r>
      <w:r>
        <w:t>r</w:t>
      </w:r>
      <w:proofErr w:type="spellEnd"/>
      <w:r>
        <w:t xml:space="preserve"> </w:t>
      </w:r>
      <w:proofErr w:type="spellStart"/>
      <w:r w:rsidR="00F73DA6">
        <w:t>l</w:t>
      </w:r>
      <w:r>
        <w:t>logari</w:t>
      </w:r>
      <w:proofErr w:type="spellEnd"/>
      <w:r>
        <w:t xml:space="preserve"> </w:t>
      </w:r>
      <w:proofErr w:type="spellStart"/>
      <w:r>
        <w:t>t</w:t>
      </w:r>
      <w:r w:rsidR="00F73DA6">
        <w:t>ë</w:t>
      </w:r>
      <w:proofErr w:type="spellEnd"/>
      <w:r>
        <w:t xml:space="preserve"> </w:t>
      </w:r>
      <w:proofErr w:type="spellStart"/>
      <w:r>
        <w:t>institucionit</w:t>
      </w:r>
      <w:proofErr w:type="spellEnd"/>
      <w:r>
        <w:t xml:space="preserve"> </w:t>
      </w:r>
      <w:proofErr w:type="spellStart"/>
      <w:r>
        <w:t>ton</w:t>
      </w:r>
      <w:r w:rsidR="00F73DA6">
        <w:t>ë</w:t>
      </w:r>
      <w:proofErr w:type="spellEnd"/>
      <w:r>
        <w:t xml:space="preserve">, me </w:t>
      </w:r>
      <w:proofErr w:type="spellStart"/>
      <w:r>
        <w:t>em</w:t>
      </w:r>
      <w:r w:rsidR="00F73DA6">
        <w:t>ë</w:t>
      </w:r>
      <w:r>
        <w:t>rtime</w:t>
      </w:r>
      <w:proofErr w:type="spellEnd"/>
      <w:r>
        <w:t xml:space="preserve">, </w:t>
      </w:r>
      <w:proofErr w:type="spellStart"/>
      <w:r>
        <w:t>kode</w:t>
      </w:r>
      <w:proofErr w:type="spellEnd"/>
      <w:r>
        <w:t xml:space="preserve"> dhe </w:t>
      </w:r>
      <w:proofErr w:type="spellStart"/>
      <w:r>
        <w:t>shuma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me </w:t>
      </w:r>
      <w:proofErr w:type="spellStart"/>
      <w:r>
        <w:t>posht</w:t>
      </w:r>
      <w:r w:rsidR="00F73DA6">
        <w:t>ë</w:t>
      </w:r>
      <w:proofErr w:type="spellEnd"/>
      <w:r w:rsidR="00F73DA6">
        <w:t>:</w:t>
      </w:r>
    </w:p>
    <w:p w:rsidR="00BE25E8" w:rsidRDefault="007002E2">
      <w:pPr>
        <w:tabs>
          <w:tab w:val="center" w:pos="6142"/>
        </w:tabs>
        <w:ind w:left="0" w:firstLine="0"/>
        <w:jc w:val="left"/>
      </w:pPr>
      <w:proofErr w:type="spellStart"/>
      <w:r>
        <w:t>Emri</w:t>
      </w:r>
      <w:proofErr w:type="spellEnd"/>
      <w:r>
        <w:t xml:space="preserve"> i </w:t>
      </w:r>
      <w:proofErr w:type="spellStart"/>
      <w:r>
        <w:t>institucionit</w:t>
      </w:r>
      <w:proofErr w:type="spellEnd"/>
      <w:r>
        <w:t xml:space="preserve"> </w:t>
      </w:r>
      <w:proofErr w:type="spellStart"/>
      <w:r>
        <w:t>perfit</w:t>
      </w:r>
      <w:r>
        <w:t>ues</w:t>
      </w:r>
      <w:proofErr w:type="spellEnd"/>
      <w:r>
        <w:tab/>
      </w:r>
      <w:proofErr w:type="spellStart"/>
      <w:r w:rsidR="00F73DA6">
        <w:t>Ministria</w:t>
      </w:r>
      <w:proofErr w:type="spellEnd"/>
      <w:r w:rsidR="00F73DA6">
        <w:t xml:space="preserve"> e </w:t>
      </w:r>
      <w:proofErr w:type="spellStart"/>
      <w:r w:rsidR="00F73DA6">
        <w:t>Financave</w:t>
      </w:r>
      <w:proofErr w:type="spellEnd"/>
      <w:r w:rsidR="00F73DA6">
        <w:t xml:space="preserve"> dhe </w:t>
      </w:r>
      <w:proofErr w:type="spellStart"/>
      <w:r w:rsidR="00F73DA6">
        <w:t>Ekonomise</w:t>
      </w:r>
      <w:proofErr w:type="spellEnd"/>
    </w:p>
    <w:p w:rsidR="00BE25E8" w:rsidRPr="00F73DA6" w:rsidRDefault="007002E2">
      <w:pPr>
        <w:tabs>
          <w:tab w:val="center" w:pos="6179"/>
        </w:tabs>
        <w:spacing w:after="63"/>
        <w:ind w:left="0" w:firstLine="0"/>
        <w:jc w:val="left"/>
        <w:rPr>
          <w:color w:val="auto"/>
        </w:rPr>
      </w:pPr>
      <w:proofErr w:type="spellStart"/>
      <w:r>
        <w:t>Nipti</w:t>
      </w:r>
      <w:proofErr w:type="spellEnd"/>
      <w:r>
        <w:tab/>
      </w:r>
      <w:r w:rsidRPr="00F73DA6">
        <w:rPr>
          <w:color w:val="auto"/>
        </w:rPr>
        <w:t>K</w:t>
      </w:r>
      <w:r w:rsidR="00F73DA6" w:rsidRPr="00F73DA6">
        <w:rPr>
          <w:color w:val="auto"/>
        </w:rPr>
        <w:t>02231002H</w:t>
      </w:r>
    </w:p>
    <w:p w:rsidR="00BE25E8" w:rsidRDefault="007002E2">
      <w:pPr>
        <w:tabs>
          <w:tab w:val="center" w:pos="5985"/>
        </w:tabs>
        <w:ind w:left="0" w:firstLine="0"/>
        <w:jc w:val="left"/>
      </w:pPr>
      <w:proofErr w:type="spellStart"/>
      <w:r>
        <w:t>Kodi</w:t>
      </w:r>
      <w:proofErr w:type="spellEnd"/>
      <w:r>
        <w:t xml:space="preserve"> i </w:t>
      </w:r>
      <w:proofErr w:type="spellStart"/>
      <w:r>
        <w:t>institucionit</w:t>
      </w:r>
      <w:proofErr w:type="spellEnd"/>
      <w:r>
        <w:t xml:space="preserve"> </w:t>
      </w:r>
      <w:proofErr w:type="spellStart"/>
      <w:r>
        <w:t>p</w:t>
      </w:r>
      <w:r w:rsidR="00F73DA6">
        <w:t>ë</w:t>
      </w:r>
      <w:r>
        <w:t>rfitues</w:t>
      </w:r>
      <w:proofErr w:type="spellEnd"/>
      <w:r>
        <w:tab/>
      </w:r>
      <w:r w:rsidR="00F73DA6">
        <w:t>1010001</w:t>
      </w:r>
    </w:p>
    <w:p w:rsidR="00BE25E8" w:rsidRDefault="007002E2">
      <w:pPr>
        <w:tabs>
          <w:tab w:val="center" w:pos="5798"/>
        </w:tabs>
        <w:ind w:left="0" w:firstLine="0"/>
        <w:jc w:val="left"/>
      </w:pPr>
      <w:proofErr w:type="spellStart"/>
      <w:r>
        <w:t>Kodi</w:t>
      </w:r>
      <w:proofErr w:type="spellEnd"/>
      <w:r>
        <w:t xml:space="preserve"> i </w:t>
      </w:r>
      <w:proofErr w:type="spellStart"/>
      <w:r>
        <w:t>Deges</w:t>
      </w:r>
      <w:proofErr w:type="spellEnd"/>
      <w:r>
        <w:t xml:space="preserve"> </w:t>
      </w:r>
      <w:proofErr w:type="spellStart"/>
      <w:r>
        <w:t>s</w:t>
      </w:r>
      <w:r w:rsidR="00F73DA6">
        <w:t>ë</w:t>
      </w:r>
      <w:proofErr w:type="spellEnd"/>
      <w:r>
        <w:t xml:space="preserve"> </w:t>
      </w:r>
      <w:proofErr w:type="spellStart"/>
      <w:r>
        <w:t>Thesarit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vepron</w:t>
      </w:r>
      <w:proofErr w:type="spellEnd"/>
      <w:r>
        <w:tab/>
        <w:t>3535</w:t>
      </w:r>
    </w:p>
    <w:p w:rsidR="00F73DA6" w:rsidRDefault="00F73DA6">
      <w:pPr>
        <w:tabs>
          <w:tab w:val="center" w:pos="5798"/>
        </w:tabs>
        <w:ind w:left="0" w:firstLine="0"/>
        <w:jc w:val="left"/>
      </w:pPr>
    </w:p>
    <w:tbl>
      <w:tblPr>
        <w:tblStyle w:val="TableGrid"/>
        <w:tblW w:w="9504" w:type="dxa"/>
        <w:tblInd w:w="-19" w:type="dxa"/>
        <w:tblCellMar>
          <w:top w:w="23" w:type="dxa"/>
          <w:left w:w="106" w:type="dxa"/>
          <w:bottom w:w="2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3814"/>
        <w:gridCol w:w="2846"/>
        <w:gridCol w:w="2091"/>
      </w:tblGrid>
      <w:tr w:rsidR="00BE25E8">
        <w:trPr>
          <w:trHeight w:val="313"/>
        </w:trPr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5E8" w:rsidRDefault="00BE25E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25E8" w:rsidRDefault="007002E2">
            <w:pPr>
              <w:spacing w:after="0" w:line="259" w:lineRule="auto"/>
              <w:ind w:left="3079" w:firstLine="0"/>
              <w:jc w:val="left"/>
            </w:pPr>
            <w:proofErr w:type="spellStart"/>
            <w:r>
              <w:t>Pershkrimi</w:t>
            </w:r>
            <w:proofErr w:type="spellEnd"/>
            <w:r>
              <w:t xml:space="preserve"> i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ardhurave</w:t>
            </w:r>
            <w:proofErr w:type="spellEnd"/>
          </w:p>
        </w:tc>
        <w:tc>
          <w:tcPr>
            <w:tcW w:w="20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25E8" w:rsidRDefault="00BE25E8">
            <w:pPr>
              <w:spacing w:after="160" w:line="259" w:lineRule="auto"/>
              <w:ind w:left="0" w:firstLine="0"/>
              <w:jc w:val="left"/>
            </w:pPr>
          </w:p>
        </w:tc>
      </w:tr>
      <w:tr w:rsidR="00BE25E8">
        <w:trPr>
          <w:trHeight w:val="562"/>
        </w:trPr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5E8" w:rsidRDefault="00BE25E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E25E8" w:rsidRDefault="007002E2">
            <w:pPr>
              <w:spacing w:after="0" w:line="259" w:lineRule="auto"/>
              <w:ind w:left="0" w:right="55" w:firstLine="0"/>
              <w:jc w:val="center"/>
            </w:pPr>
            <w:proofErr w:type="spellStart"/>
            <w:r>
              <w:t>Emertimi</w:t>
            </w:r>
            <w:proofErr w:type="spellEnd"/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E25E8" w:rsidRDefault="007002E2">
            <w:pPr>
              <w:spacing w:after="0" w:line="259" w:lineRule="auto"/>
              <w:ind w:left="41" w:firstLine="0"/>
              <w:jc w:val="left"/>
            </w:pPr>
            <w:proofErr w:type="spellStart"/>
            <w:r>
              <w:t>Kodi</w:t>
            </w:r>
            <w:proofErr w:type="spellEnd"/>
            <w:r>
              <w:t xml:space="preserve"> i </w:t>
            </w:r>
            <w:proofErr w:type="spellStart"/>
            <w:r>
              <w:t>Ilogaris</w:t>
            </w:r>
            <w:r w:rsidR="00F73DA6">
              <w:t>ë</w:t>
            </w:r>
            <w:proofErr w:type="spellEnd"/>
            <w:r>
              <w:t xml:space="preserve"> </w:t>
            </w:r>
            <w:proofErr w:type="spellStart"/>
            <w:r>
              <w:t>ekonomike</w:t>
            </w:r>
            <w:proofErr w:type="spellEnd"/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5E8" w:rsidRDefault="007002E2" w:rsidP="007002E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S</w:t>
            </w:r>
            <w:r w:rsidR="00F73DA6">
              <w:t>huma</w:t>
            </w:r>
            <w:proofErr w:type="spellEnd"/>
            <w:r w:rsidR="00F73DA6">
              <w:t xml:space="preserve"> </w:t>
            </w:r>
            <w:proofErr w:type="spellStart"/>
            <w:r w:rsidR="00F73DA6">
              <w:t>qe</w:t>
            </w:r>
            <w:proofErr w:type="spellEnd"/>
            <w:r w:rsidR="00F73DA6">
              <w:t xml:space="preserve"> do </w:t>
            </w:r>
            <w:proofErr w:type="spellStart"/>
            <w:r w:rsidR="00F73DA6">
              <w:t>te</w:t>
            </w:r>
            <w:proofErr w:type="spellEnd"/>
            <w:r w:rsidR="00F73DA6">
              <w:t xml:space="preserve"> </w:t>
            </w:r>
            <w:proofErr w:type="spellStart"/>
            <w:r w:rsidR="00F73DA6">
              <w:t>arketohet</w:t>
            </w:r>
            <w:proofErr w:type="spellEnd"/>
            <w:r>
              <w:t xml:space="preserve"> </w:t>
            </w:r>
            <w:bookmarkStart w:id="0" w:name="_GoBack"/>
            <w:bookmarkEnd w:id="0"/>
            <w:r>
              <w:t>(</w:t>
            </w:r>
            <w:proofErr w:type="spellStart"/>
            <w:r>
              <w:t>leke</w:t>
            </w:r>
            <w:proofErr w:type="spellEnd"/>
            <w:r>
              <w:t xml:space="preserve"> )</w:t>
            </w:r>
          </w:p>
        </w:tc>
      </w:tr>
      <w:tr w:rsidR="00BE25E8">
        <w:trPr>
          <w:trHeight w:val="671"/>
        </w:trPr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E25E8" w:rsidRDefault="007002E2">
            <w:pPr>
              <w:spacing w:after="0" w:line="259" w:lineRule="auto"/>
              <w:ind w:left="0" w:right="70" w:firstLine="0"/>
              <w:jc w:val="right"/>
            </w:pPr>
            <w:r>
              <w:t xml:space="preserve">1 </w:t>
            </w:r>
          </w:p>
        </w:tc>
        <w:tc>
          <w:tcPr>
            <w:tcW w:w="3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5E8" w:rsidRDefault="007002E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ardhura</w:t>
            </w:r>
            <w:proofErr w:type="spellEnd"/>
            <w:r>
              <w:t xml:space="preserve"> </w:t>
            </w:r>
            <w:proofErr w:type="spellStart"/>
            <w:r w:rsidR="00F73DA6">
              <w:t>nga</w:t>
            </w:r>
            <w:proofErr w:type="spellEnd"/>
            <w:r w:rsidR="00F73DA6">
              <w:t xml:space="preserve"> </w:t>
            </w:r>
            <w:proofErr w:type="spellStart"/>
            <w:r w:rsidR="00F73DA6">
              <w:t>parablerja</w:t>
            </w:r>
            <w:proofErr w:type="spellEnd"/>
            <w:r w:rsidR="00F73DA6">
              <w:t xml:space="preserve"> e </w:t>
            </w:r>
            <w:proofErr w:type="spellStart"/>
            <w:r w:rsidR="00F73DA6">
              <w:t>punimeve</w:t>
            </w:r>
            <w:proofErr w:type="spellEnd"/>
            <w:r w:rsidR="00F73DA6">
              <w:t xml:space="preserve"> pa </w:t>
            </w:r>
            <w:proofErr w:type="spellStart"/>
            <w:r w:rsidR="00F73DA6">
              <w:t>leje</w:t>
            </w:r>
            <w:proofErr w:type="spellEnd"/>
            <w:r w:rsidR="00F73DA6">
              <w:t xml:space="preserve"> </w:t>
            </w:r>
            <w:proofErr w:type="spellStart"/>
            <w:r w:rsidR="00F73DA6">
              <w:t>nga</w:t>
            </w:r>
            <w:proofErr w:type="spellEnd"/>
            <w:r w:rsidR="00F73DA6">
              <w:t xml:space="preserve"> </w:t>
            </w:r>
            <w:proofErr w:type="spellStart"/>
            <w:r w:rsidR="00F73DA6">
              <w:t>subjektet</w:t>
            </w:r>
            <w:proofErr w:type="spellEnd"/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E25E8" w:rsidRDefault="007002E2">
            <w:pPr>
              <w:spacing w:after="0" w:line="259" w:lineRule="auto"/>
              <w:ind w:left="0" w:right="103" w:firstLine="0"/>
              <w:jc w:val="center"/>
            </w:pPr>
            <w:r>
              <w:t>71</w:t>
            </w:r>
            <w:r w:rsidR="00F73DA6">
              <w:t>0</w:t>
            </w:r>
            <w:r>
              <w:t>99</w:t>
            </w:r>
            <w:r w:rsidR="00F73DA6">
              <w:t>04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E25E8" w:rsidRDefault="00F73DA6">
            <w:pPr>
              <w:spacing w:after="0" w:line="259" w:lineRule="auto"/>
              <w:ind w:left="0" w:right="106" w:firstLine="0"/>
              <w:jc w:val="center"/>
            </w:pPr>
            <w:r>
              <w:t>XXXX</w:t>
            </w:r>
          </w:p>
        </w:tc>
      </w:tr>
      <w:tr w:rsidR="00BE25E8">
        <w:trPr>
          <w:trHeight w:val="288"/>
        </w:trPr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5E8" w:rsidRDefault="007002E2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6"/>
              </w:rPr>
              <w:t>2</w:t>
            </w:r>
          </w:p>
        </w:tc>
        <w:tc>
          <w:tcPr>
            <w:tcW w:w="3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5E8" w:rsidRDefault="00BE25E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5E8" w:rsidRDefault="00BE25E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5E8" w:rsidRDefault="00BE25E8">
            <w:pPr>
              <w:spacing w:after="160" w:line="259" w:lineRule="auto"/>
              <w:ind w:left="0" w:firstLine="0"/>
              <w:jc w:val="left"/>
            </w:pPr>
          </w:p>
        </w:tc>
      </w:tr>
      <w:tr w:rsidR="00BE25E8">
        <w:trPr>
          <w:trHeight w:val="296"/>
        </w:trPr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5E8" w:rsidRDefault="007002E2">
            <w:pPr>
              <w:spacing w:after="0" w:line="259" w:lineRule="auto"/>
              <w:ind w:left="0" w:right="58" w:firstLine="0"/>
              <w:jc w:val="right"/>
            </w:pPr>
            <w:r>
              <w:rPr>
                <w:sz w:val="26"/>
              </w:rPr>
              <w:t>3</w:t>
            </w:r>
          </w:p>
        </w:tc>
        <w:tc>
          <w:tcPr>
            <w:tcW w:w="3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5E8" w:rsidRDefault="00BE25E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5E8" w:rsidRDefault="00BE25E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5E8" w:rsidRDefault="00BE25E8">
            <w:pPr>
              <w:spacing w:after="160" w:line="259" w:lineRule="auto"/>
              <w:ind w:left="0" w:firstLine="0"/>
              <w:jc w:val="left"/>
            </w:pPr>
          </w:p>
        </w:tc>
      </w:tr>
      <w:tr w:rsidR="00BE25E8">
        <w:trPr>
          <w:trHeight w:val="285"/>
        </w:trPr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5E8" w:rsidRDefault="007002E2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6"/>
              </w:rPr>
              <w:t>4</w:t>
            </w:r>
          </w:p>
        </w:tc>
        <w:tc>
          <w:tcPr>
            <w:tcW w:w="3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5E8" w:rsidRDefault="00BE25E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5E8" w:rsidRDefault="00BE25E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5E8" w:rsidRDefault="00BE25E8">
            <w:pPr>
              <w:spacing w:after="160" w:line="259" w:lineRule="auto"/>
              <w:ind w:left="0" w:firstLine="0"/>
              <w:jc w:val="left"/>
            </w:pPr>
          </w:p>
        </w:tc>
      </w:tr>
      <w:tr w:rsidR="00BE25E8">
        <w:trPr>
          <w:trHeight w:val="313"/>
        </w:trPr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5E8" w:rsidRDefault="00BE25E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5E8" w:rsidRDefault="00BE25E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5E8" w:rsidRDefault="00BE25E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5E8" w:rsidRDefault="00BE25E8">
            <w:pPr>
              <w:spacing w:after="160" w:line="259" w:lineRule="auto"/>
              <w:ind w:left="0" w:firstLine="0"/>
              <w:jc w:val="left"/>
            </w:pPr>
          </w:p>
        </w:tc>
      </w:tr>
      <w:tr w:rsidR="00BE25E8">
        <w:trPr>
          <w:trHeight w:val="308"/>
        </w:trPr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5E8" w:rsidRDefault="00BE25E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5E8" w:rsidRDefault="007002E2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>TOTALI</w:t>
            </w: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5E8" w:rsidRDefault="00BE25E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5E8" w:rsidRDefault="00F73DA6">
            <w:pPr>
              <w:spacing w:after="0" w:line="259" w:lineRule="auto"/>
              <w:ind w:left="0" w:right="94" w:firstLine="0"/>
              <w:jc w:val="center"/>
            </w:pPr>
            <w:r>
              <w:t>XXXX</w:t>
            </w:r>
          </w:p>
        </w:tc>
      </w:tr>
    </w:tbl>
    <w:p w:rsidR="001A001C" w:rsidRDefault="007002E2" w:rsidP="001A001C">
      <w:pPr>
        <w:spacing w:after="292" w:line="259" w:lineRule="auto"/>
        <w:ind w:left="0" w:right="989" w:firstLine="0"/>
        <w:rPr>
          <w:noProof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4707172</wp:posOffset>
                </wp:positionH>
                <wp:positionV relativeFrom="paragraph">
                  <wp:posOffset>858741</wp:posOffset>
                </wp:positionV>
                <wp:extent cx="906449" cy="7951"/>
                <wp:effectExtent l="0" t="0" r="0" b="0"/>
                <wp:wrapSquare wrapText="bothSides"/>
                <wp:docPr id="5531" name="Group 5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6449" cy="7951"/>
                          <a:chOff x="0" y="0"/>
                          <a:chExt cx="906449" cy="7951"/>
                        </a:xfrm>
                      </wpg:grpSpPr>
                      <wps:wsp>
                        <wps:cNvPr id="5530" name="Shape 5530"/>
                        <wps:cNvSpPr/>
                        <wps:spPr>
                          <a:xfrm>
                            <a:off x="0" y="0"/>
                            <a:ext cx="906449" cy="7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449" h="7951">
                                <a:moveTo>
                                  <a:pt x="0" y="3976"/>
                                </a:moveTo>
                                <a:lnTo>
                                  <a:pt x="906449" y="3976"/>
                                </a:lnTo>
                              </a:path>
                            </a:pathLst>
                          </a:custGeom>
                          <a:ln w="795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635E3C" id="Group 5531" o:spid="_x0000_s1026" style="position:absolute;margin-left:370.65pt;margin-top:67.6pt;width:71.35pt;height:.65pt;z-index:251659264" coordsize="9064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">
                <v:shape id="Shape 5530" o:spid="_x0000_s1027" style="position:absolute;width:9064;height:79;visibility:visible;mso-wrap-style:square;v-text-anchor:top" coordsize="906449,7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" path="m,3976r906449,e" filled="f" strokeweight=".22086mm">
                  <v:stroke miterlimit="1" joinstyle="miter"/>
                  <v:path arrowok="t" textboxrect="0,0,906449,7951"/>
                </v:shape>
                <w10:wrap type="square"/>
              </v:group>
            </w:pict>
          </mc:Fallback>
        </mc:AlternateContent>
      </w:r>
    </w:p>
    <w:p w:rsidR="00BE25E8" w:rsidRDefault="001A001C" w:rsidP="001A001C">
      <w:pPr>
        <w:spacing w:after="292" w:line="259" w:lineRule="auto"/>
        <w:ind w:left="0" w:right="989" w:firstLine="0"/>
      </w:pPr>
      <w:r>
        <w:rPr>
          <w:noProof/>
        </w:rPr>
        <w:t xml:space="preserve">INSTITUCIONI                                                                                                          </w:t>
      </w:r>
      <w:r w:rsidR="007002E2">
        <w:rPr>
          <w:sz w:val="22"/>
        </w:rPr>
        <w:t>KLIENTI</w:t>
      </w:r>
    </w:p>
    <w:sectPr w:rsidR="00BE25E8">
      <w:pgSz w:w="11908" w:h="16028"/>
      <w:pgMar w:top="1440" w:right="1615" w:bottom="388" w:left="9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5E8"/>
    <w:rsid w:val="001616AE"/>
    <w:rsid w:val="001A001C"/>
    <w:rsid w:val="007002E2"/>
    <w:rsid w:val="00BE25E8"/>
    <w:rsid w:val="00F7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5F664"/>
  <w15:docId w15:val="{F3C7744C-0122-4862-A0A7-C28DF548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58" w:lineRule="auto"/>
      <w:ind w:left="73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Aurela Velo</dc:creator>
  <cp:keywords/>
  <cp:lastModifiedBy>Aurela Velo</cp:lastModifiedBy>
  <cp:revision>5</cp:revision>
  <dcterms:created xsi:type="dcterms:W3CDTF">2023-05-15T14:22:00Z</dcterms:created>
  <dcterms:modified xsi:type="dcterms:W3CDTF">2023-05-15T14:36:00Z</dcterms:modified>
</cp:coreProperties>
</file>